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659E3" w14:textId="77777777" w:rsidR="000328B2" w:rsidRPr="00B52CA6" w:rsidRDefault="000328B2" w:rsidP="000328B2">
      <w:pPr>
        <w:spacing w:line="240" w:lineRule="auto"/>
        <w:rPr>
          <w:rFonts w:ascii="Bookman Old Style" w:hAnsi="Bookman Old Style"/>
          <w:b/>
          <w:sz w:val="32"/>
        </w:rPr>
      </w:pPr>
      <w:r>
        <w:rPr>
          <w:noProof/>
        </w:rPr>
        <w:drawing>
          <wp:inline distT="0" distB="0" distL="0" distR="0" wp14:anchorId="7E34E726" wp14:editId="4E948E9F">
            <wp:extent cx="2143125" cy="74041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sz w:val="32"/>
        </w:rPr>
        <w:t xml:space="preserve">   </w:t>
      </w:r>
      <w:r w:rsidRPr="00B52CA6">
        <w:rPr>
          <w:rFonts w:ascii="Bookman Old Style" w:hAnsi="Bookman Old Style"/>
          <w:b/>
          <w:sz w:val="32"/>
        </w:rPr>
        <w:t>Study Guide</w:t>
      </w:r>
    </w:p>
    <w:p w14:paraId="2EB32A2A" w14:textId="77777777" w:rsidR="000328B2" w:rsidRPr="00F8178F" w:rsidRDefault="000328B2" w:rsidP="000328B2">
      <w:pPr>
        <w:jc w:val="center"/>
        <w:rPr>
          <w:rFonts w:ascii="Bookman Old Style" w:hAnsi="Bookman Old Style"/>
          <w:b/>
          <w:i/>
          <w:color w:val="C00000"/>
          <w:sz w:val="32"/>
          <w:u w:val="single"/>
        </w:rPr>
      </w:pPr>
      <w:r>
        <w:rPr>
          <w:rFonts w:ascii="Bookman Old Style" w:hAnsi="Bookman Old Style"/>
          <w:b/>
          <w:i/>
          <w:color w:val="C00000"/>
          <w:sz w:val="32"/>
          <w:u w:val="single"/>
        </w:rPr>
        <w:t>Eagle</w:t>
      </w:r>
      <w:r w:rsidRPr="00F8178F">
        <w:rPr>
          <w:rFonts w:ascii="Bookman Old Style" w:hAnsi="Bookman Old Style"/>
          <w:b/>
          <w:i/>
          <w:color w:val="C00000"/>
          <w:sz w:val="32"/>
          <w:u w:val="single"/>
        </w:rPr>
        <w:t xml:space="preserve"> Level</w:t>
      </w:r>
    </w:p>
    <w:p w14:paraId="2A6558CA" w14:textId="77777777" w:rsidR="00216A64" w:rsidRDefault="00E17B47" w:rsidP="00216A64">
      <w:pPr>
        <w:spacing w:line="240" w:lineRule="auto"/>
        <w:rPr>
          <w:rFonts w:ascii="Ebrima" w:hAnsi="Ebrima"/>
          <w:b/>
          <w:szCs w:val="20"/>
          <w:u w:val="single"/>
        </w:rPr>
      </w:pPr>
      <w:r>
        <w:rPr>
          <w:rFonts w:ascii="Ebrima" w:hAnsi="Ebrima"/>
          <w:b/>
          <w:szCs w:val="20"/>
          <w:u w:val="single"/>
        </w:rPr>
        <w:t>Questions</w:t>
      </w:r>
      <w:r w:rsidR="00216A64">
        <w:rPr>
          <w:rFonts w:ascii="Ebrima" w:hAnsi="Ebrima"/>
          <w:b/>
          <w:szCs w:val="20"/>
          <w:u w:val="single"/>
        </w:rPr>
        <w:t xml:space="preserve"> </w:t>
      </w:r>
    </w:p>
    <w:p w14:paraId="0D0BF475" w14:textId="77777777" w:rsidR="00597244" w:rsidRDefault="00597244" w:rsidP="00597244">
      <w:pPr>
        <w:pStyle w:val="NoSpacing"/>
        <w:ind w:left="1440" w:hanging="1440"/>
      </w:pPr>
      <w:r>
        <w:rPr>
          <w:b/>
        </w:rPr>
        <w:t>1.</w:t>
      </w:r>
      <w:r>
        <w:t xml:space="preserve">  </w:t>
      </w:r>
      <w:r w:rsidRPr="001C601B">
        <w:rPr>
          <w:highlight w:val="yellow"/>
        </w:rPr>
        <w:t>T</w:t>
      </w:r>
      <w:r>
        <w:t xml:space="preserve">  /  F</w:t>
      </w:r>
      <w:r>
        <w:tab/>
        <w:t>You are allowed to stand outside of the tee markers, so long as the ball is teed up between the markers.</w:t>
      </w:r>
    </w:p>
    <w:p w14:paraId="1EADF363" w14:textId="77777777" w:rsidR="00597244" w:rsidRDefault="00597244" w:rsidP="00597244">
      <w:pPr>
        <w:pStyle w:val="Default"/>
        <w:ind w:left="1440" w:hanging="1440"/>
        <w:rPr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 </w:t>
      </w:r>
      <w:r w:rsidRPr="00DD52F4">
        <w:rPr>
          <w:sz w:val="22"/>
          <w:szCs w:val="22"/>
          <w:highlight w:val="yellow"/>
        </w:rPr>
        <w:t>T</w:t>
      </w:r>
      <w:r>
        <w:rPr>
          <w:sz w:val="22"/>
          <w:szCs w:val="22"/>
        </w:rPr>
        <w:t xml:space="preserve"> /   </w:t>
      </w:r>
      <w:r w:rsidRPr="00DD52F4">
        <w:rPr>
          <w:sz w:val="22"/>
          <w:szCs w:val="22"/>
        </w:rPr>
        <w:t>F</w:t>
      </w:r>
      <w:r>
        <w:rPr>
          <w:sz w:val="22"/>
          <w:szCs w:val="22"/>
        </w:rPr>
        <w:tab/>
        <w:t>You may repair ball marks</w:t>
      </w:r>
      <w:r w:rsidR="00DD52F4">
        <w:rPr>
          <w:sz w:val="22"/>
          <w:szCs w:val="22"/>
        </w:rPr>
        <w:t xml:space="preserve"> and spike marks </w:t>
      </w:r>
      <w:r>
        <w:rPr>
          <w:sz w:val="22"/>
          <w:szCs w:val="22"/>
        </w:rPr>
        <w:t xml:space="preserve">on the putting green on the line of the play. </w:t>
      </w:r>
    </w:p>
    <w:p w14:paraId="125EF05D" w14:textId="77777777" w:rsidR="00597244" w:rsidRDefault="00597244" w:rsidP="00597244">
      <w:pPr>
        <w:pStyle w:val="NoSpacing"/>
      </w:pPr>
      <w:r>
        <w:rPr>
          <w:b/>
        </w:rPr>
        <w:t>3.</w:t>
      </w:r>
      <w:r>
        <w:t xml:space="preserve">  T  /  </w:t>
      </w:r>
      <w:r w:rsidRPr="001C601B">
        <w:rPr>
          <w:highlight w:val="yellow"/>
        </w:rPr>
        <w:t>F</w:t>
      </w:r>
      <w:r>
        <w:tab/>
        <w:t>ALR stands for Ask, Listen and React</w:t>
      </w:r>
    </w:p>
    <w:p w14:paraId="5F37D9A1" w14:textId="77777777" w:rsidR="004C359D" w:rsidRDefault="00597244" w:rsidP="00597244">
      <w:pPr>
        <w:pStyle w:val="NoSpacing"/>
      </w:pPr>
      <w:r>
        <w:rPr>
          <w:b/>
        </w:rPr>
        <w:t>4.</w:t>
      </w:r>
      <w:r>
        <w:t xml:space="preserve">  T  /  </w:t>
      </w:r>
      <w:r w:rsidRPr="001C601B">
        <w:rPr>
          <w:highlight w:val="yellow"/>
        </w:rPr>
        <w:t>F</w:t>
      </w:r>
      <w:r w:rsidR="00487C0B">
        <w:tab/>
        <w:t>Drinking soda</w:t>
      </w:r>
      <w:r>
        <w:t xml:space="preserve"> and coffee will help you perform well on tests and on the golf </w:t>
      </w:r>
    </w:p>
    <w:p w14:paraId="7CA4D804" w14:textId="77777777" w:rsidR="00597244" w:rsidRDefault="00597244" w:rsidP="00597244">
      <w:pPr>
        <w:pStyle w:val="NoSpacing"/>
        <w:ind w:left="450"/>
      </w:pPr>
    </w:p>
    <w:p w14:paraId="5B000C2F" w14:textId="27E4DD9E" w:rsidR="00A25E36" w:rsidRDefault="00597244" w:rsidP="00597244">
      <w:pPr>
        <w:pStyle w:val="NoSpacing"/>
      </w:pPr>
      <w:r w:rsidRPr="00597244">
        <w:rPr>
          <w:b/>
        </w:rPr>
        <w:t>5.</w:t>
      </w:r>
      <w:r>
        <w:t xml:space="preserve"> </w:t>
      </w:r>
      <w:r w:rsidR="00A25E36" w:rsidRPr="00326A5E">
        <w:t xml:space="preserve">Write an example of an </w:t>
      </w:r>
      <w:r w:rsidR="00DB1173" w:rsidRPr="00326A5E">
        <w:t>open-ended</w:t>
      </w:r>
      <w:r w:rsidR="00A25E36" w:rsidRPr="00326A5E">
        <w:t xml:space="preserve"> question and state WHY it is important to use open ended questions when forming a Go To Team?</w:t>
      </w:r>
      <w:r w:rsidR="00A25E36">
        <w:t xml:space="preserve">    </w:t>
      </w:r>
    </w:p>
    <w:p w14:paraId="2BE0554C" w14:textId="77777777" w:rsidR="00A25E36" w:rsidRDefault="00A25E36" w:rsidP="00A25E36">
      <w:pPr>
        <w:pStyle w:val="NoSpacing"/>
      </w:pPr>
    </w:p>
    <w:p w14:paraId="5834FF80" w14:textId="77777777" w:rsidR="00A25E36" w:rsidRPr="00A25E36" w:rsidRDefault="00A25E36" w:rsidP="00A25E36">
      <w:pPr>
        <w:pStyle w:val="NoSpacing"/>
        <w:rPr>
          <w:color w:val="FF0000"/>
        </w:rPr>
      </w:pPr>
      <w:r>
        <w:t xml:space="preserve"> </w:t>
      </w:r>
      <w:r w:rsidRPr="00A25E36">
        <w:rPr>
          <w:color w:val="FF0000"/>
        </w:rPr>
        <w:t>Any question that you cannot answer with a ‘yes’ or ‘no’ response.  Ex:  “Tell me about your experience with math classes in high school and college.” Requires a longer answer than, “Do you like math?”</w:t>
      </w:r>
    </w:p>
    <w:p w14:paraId="043AC8DD" w14:textId="77777777" w:rsidR="00A25E36" w:rsidRPr="00A25E36" w:rsidRDefault="00A25E36" w:rsidP="00A25E36">
      <w:pPr>
        <w:pStyle w:val="NoSpacing"/>
        <w:rPr>
          <w:color w:val="FF0000"/>
        </w:rPr>
      </w:pPr>
    </w:p>
    <w:p w14:paraId="5E388752" w14:textId="77777777" w:rsidR="00A25E36" w:rsidRDefault="00A25E36" w:rsidP="00A25E36">
      <w:pPr>
        <w:pStyle w:val="NoSpacing"/>
        <w:rPr>
          <w:color w:val="FF0000"/>
        </w:rPr>
      </w:pPr>
      <w:r w:rsidRPr="00A25E36">
        <w:rPr>
          <w:color w:val="FF0000"/>
        </w:rPr>
        <w:t>The open ended question allows for the listener to gain more info to determine if that person should go on their Go to Team.   I LIKE math, but if you asked an open ended question, you would know I got all C’s, so I would NOT be a good Go to Team member for your math issues.</w:t>
      </w:r>
    </w:p>
    <w:p w14:paraId="39AC481B" w14:textId="77777777" w:rsidR="00A25E36" w:rsidRDefault="00A25E36" w:rsidP="00A25E36">
      <w:pPr>
        <w:pStyle w:val="NoSpacing"/>
        <w:rPr>
          <w:color w:val="FF0000"/>
        </w:rPr>
      </w:pPr>
    </w:p>
    <w:p w14:paraId="2156FC31" w14:textId="77777777" w:rsidR="00A25E36" w:rsidRDefault="00597244" w:rsidP="00597244">
      <w:pPr>
        <w:pStyle w:val="NoSpacing"/>
        <w:rPr>
          <w:color w:val="FF0000"/>
        </w:rPr>
      </w:pPr>
      <w:r w:rsidRPr="00597244">
        <w:rPr>
          <w:b/>
        </w:rPr>
        <w:t>6.</w:t>
      </w:r>
      <w:r>
        <w:t xml:space="preserve"> </w:t>
      </w:r>
      <w:r w:rsidR="00A25E36" w:rsidRPr="00326A5E">
        <w:t>What does CARE stand for?</w:t>
      </w:r>
      <w:r w:rsidR="00A25E36">
        <w:t xml:space="preserve">  </w:t>
      </w:r>
      <w:r w:rsidR="00A25E36" w:rsidRPr="00A25E36">
        <w:rPr>
          <w:color w:val="FF0000"/>
          <w:highlight w:val="yellow"/>
        </w:rPr>
        <w:t>Communicate your thoughts or feelings, Actively Listen, Review all options, End with a Win-Win</w:t>
      </w:r>
    </w:p>
    <w:p w14:paraId="2115A91D" w14:textId="77777777" w:rsidR="00E17B47" w:rsidRDefault="00E17B47" w:rsidP="00597244">
      <w:pPr>
        <w:pStyle w:val="NoSpacing"/>
        <w:ind w:left="450"/>
        <w:rPr>
          <w:color w:val="FF0000"/>
        </w:rPr>
      </w:pPr>
    </w:p>
    <w:p w14:paraId="570571AF" w14:textId="77777777" w:rsidR="00A25E36" w:rsidRPr="00326A5E" w:rsidRDefault="001C601B" w:rsidP="001C601B">
      <w:pPr>
        <w:pStyle w:val="NoSpacing"/>
      </w:pPr>
      <w:r w:rsidRPr="001C601B">
        <w:rPr>
          <w:b/>
        </w:rPr>
        <w:t>7.</w:t>
      </w:r>
      <w:r>
        <w:t xml:space="preserve"> </w:t>
      </w:r>
      <w:r w:rsidR="00A25E36" w:rsidRPr="00326A5E">
        <w:t>When selecting someone to be on your Go To Team, you should select a team member who:</w:t>
      </w:r>
    </w:p>
    <w:p w14:paraId="06E7309A" w14:textId="77777777" w:rsidR="00A25E36" w:rsidRPr="00326A5E" w:rsidRDefault="00A25E36" w:rsidP="001C601B">
      <w:pPr>
        <w:pStyle w:val="NoSpacing"/>
        <w:numPr>
          <w:ilvl w:val="0"/>
          <w:numId w:val="24"/>
        </w:numPr>
      </w:pPr>
      <w:r w:rsidRPr="00326A5E">
        <w:t>Is from a similar back ground as you.</w:t>
      </w:r>
    </w:p>
    <w:p w14:paraId="6E40383E" w14:textId="77777777" w:rsidR="00A25E36" w:rsidRPr="00326A5E" w:rsidRDefault="00A25E36" w:rsidP="001C601B">
      <w:pPr>
        <w:pStyle w:val="NoSpacing"/>
        <w:numPr>
          <w:ilvl w:val="0"/>
          <w:numId w:val="24"/>
        </w:numPr>
      </w:pPr>
      <w:r w:rsidRPr="00326A5E">
        <w:t>Is older than you.</w:t>
      </w:r>
    </w:p>
    <w:p w14:paraId="30BA9A7C" w14:textId="77777777" w:rsidR="00A25E36" w:rsidRPr="00C47859" w:rsidRDefault="00A25E36" w:rsidP="001C601B">
      <w:pPr>
        <w:pStyle w:val="NoSpacing"/>
        <w:numPr>
          <w:ilvl w:val="0"/>
          <w:numId w:val="24"/>
        </w:numPr>
        <w:rPr>
          <w:color w:val="FF0000"/>
        </w:rPr>
      </w:pPr>
      <w:r w:rsidRPr="00A25E36">
        <w:rPr>
          <w:color w:val="FF0000"/>
          <w:highlight w:val="yellow"/>
        </w:rPr>
        <w:t>Has some proven expertise in the area in which you need help.</w:t>
      </w:r>
    </w:p>
    <w:p w14:paraId="01C5598C" w14:textId="77777777" w:rsidR="00A25E36" w:rsidRDefault="00A25E36" w:rsidP="001C601B">
      <w:pPr>
        <w:pStyle w:val="NoSpacing"/>
        <w:numPr>
          <w:ilvl w:val="0"/>
          <w:numId w:val="24"/>
        </w:numPr>
      </w:pPr>
      <w:r w:rsidRPr="00326A5E">
        <w:t>All of the above</w:t>
      </w:r>
    </w:p>
    <w:p w14:paraId="0B0902D0" w14:textId="77777777" w:rsidR="00E17B47" w:rsidRDefault="00E17B47" w:rsidP="001C601B">
      <w:pPr>
        <w:pStyle w:val="NoSpacing"/>
      </w:pPr>
    </w:p>
    <w:p w14:paraId="73BDACD2" w14:textId="77777777" w:rsidR="00B54D13" w:rsidRPr="000A59BF" w:rsidRDefault="00B54D13" w:rsidP="00B54D13">
      <w:pPr>
        <w:pStyle w:val="NoSpacing"/>
        <w:rPr>
          <w:b/>
        </w:rPr>
      </w:pPr>
      <w:r>
        <w:rPr>
          <w:b/>
        </w:rPr>
        <w:t>8</w:t>
      </w:r>
      <w:r w:rsidRPr="000A59BF">
        <w:rPr>
          <w:b/>
        </w:rPr>
        <w:t>. When you are dropping a ball, you must …</w:t>
      </w:r>
    </w:p>
    <w:p w14:paraId="4E9BDB28" w14:textId="77777777" w:rsidR="00B54D13" w:rsidRDefault="00B54D13" w:rsidP="00B54D13">
      <w:pPr>
        <w:pStyle w:val="NoSpacing"/>
        <w:numPr>
          <w:ilvl w:val="0"/>
          <w:numId w:val="27"/>
        </w:numPr>
      </w:pPr>
      <w:r>
        <w:t>drop the ball in the relief area</w:t>
      </w:r>
    </w:p>
    <w:p w14:paraId="4C336738" w14:textId="77777777" w:rsidR="00B54D13" w:rsidRDefault="00B54D13" w:rsidP="00B54D13">
      <w:pPr>
        <w:pStyle w:val="NoSpacing"/>
        <w:numPr>
          <w:ilvl w:val="0"/>
          <w:numId w:val="27"/>
        </w:numPr>
      </w:pPr>
      <w:r>
        <w:t>let go of the ball at knee height</w:t>
      </w:r>
    </w:p>
    <w:p w14:paraId="6B0BB971" w14:textId="77777777" w:rsidR="00B54D13" w:rsidRDefault="00B54D13" w:rsidP="00B54D13">
      <w:pPr>
        <w:pStyle w:val="NoSpacing"/>
        <w:numPr>
          <w:ilvl w:val="0"/>
          <w:numId w:val="27"/>
        </w:numPr>
      </w:pPr>
      <w:r>
        <w:t>drop the ball yourself</w:t>
      </w:r>
    </w:p>
    <w:p w14:paraId="3BD605AF" w14:textId="77777777" w:rsidR="00B54D13" w:rsidRPr="00B54D13" w:rsidRDefault="00B54D13" w:rsidP="00B54D13">
      <w:pPr>
        <w:pStyle w:val="NoSpacing"/>
        <w:numPr>
          <w:ilvl w:val="0"/>
          <w:numId w:val="27"/>
        </w:numPr>
        <w:rPr>
          <w:color w:val="FF0000"/>
          <w:highlight w:val="yellow"/>
        </w:rPr>
      </w:pPr>
      <w:r w:rsidRPr="00B54D13">
        <w:rPr>
          <w:color w:val="FF0000"/>
          <w:highlight w:val="yellow"/>
        </w:rPr>
        <w:t>all of the above</w:t>
      </w:r>
    </w:p>
    <w:p w14:paraId="1CA4D821" w14:textId="77777777" w:rsidR="00E17B47" w:rsidRDefault="00E17B47" w:rsidP="001C601B">
      <w:pPr>
        <w:pStyle w:val="NoSpacing"/>
      </w:pPr>
    </w:p>
    <w:p w14:paraId="7B041D63" w14:textId="77777777" w:rsidR="00597244" w:rsidRDefault="001C601B" w:rsidP="001C601B">
      <w:pPr>
        <w:pStyle w:val="NoSpacing"/>
        <w:rPr>
          <w:color w:val="FF0000"/>
        </w:rPr>
      </w:pPr>
      <w:r w:rsidRPr="001C601B">
        <w:rPr>
          <w:b/>
        </w:rPr>
        <w:t>9</w:t>
      </w:r>
      <w:r>
        <w:t xml:space="preserve">. </w:t>
      </w:r>
      <w:r w:rsidR="00E17B47">
        <w:t xml:space="preserve">What does STAR stand for? </w:t>
      </w:r>
      <w:r w:rsidR="00E17B47" w:rsidRPr="00E17B47">
        <w:rPr>
          <w:color w:val="FF0000"/>
          <w:highlight w:val="yellow"/>
        </w:rPr>
        <w:t>Stop, Think, Anticipate, and Respond.</w:t>
      </w:r>
    </w:p>
    <w:p w14:paraId="67E85008" w14:textId="77777777" w:rsidR="001C601B" w:rsidRDefault="001C601B" w:rsidP="001C601B">
      <w:pPr>
        <w:pStyle w:val="NoSpacing"/>
        <w:rPr>
          <w:color w:val="FF0000"/>
        </w:rPr>
      </w:pPr>
    </w:p>
    <w:p w14:paraId="5653207E" w14:textId="77777777" w:rsidR="001C601B" w:rsidRPr="001C601B" w:rsidRDefault="001C601B" w:rsidP="001C601B">
      <w:pPr>
        <w:pStyle w:val="NoSpacing"/>
      </w:pPr>
      <w:r>
        <w:rPr>
          <w:b/>
        </w:rPr>
        <w:t xml:space="preserve">10. </w:t>
      </w:r>
      <w:r w:rsidRPr="001C601B">
        <w:t>Which approach to resolving conflict is most likely to result in benefits for both sides?</w:t>
      </w:r>
    </w:p>
    <w:p w14:paraId="4E125697" w14:textId="77777777" w:rsidR="001C601B" w:rsidRPr="001C601B" w:rsidRDefault="001C601B" w:rsidP="001C601B">
      <w:pPr>
        <w:pStyle w:val="NoSpacing"/>
        <w:numPr>
          <w:ilvl w:val="0"/>
          <w:numId w:val="26"/>
        </w:numPr>
        <w:rPr>
          <w:color w:val="FF0000"/>
          <w:highlight w:val="yellow"/>
        </w:rPr>
      </w:pPr>
      <w:r w:rsidRPr="001C601B">
        <w:rPr>
          <w:color w:val="FF0000"/>
          <w:highlight w:val="yellow"/>
        </w:rPr>
        <w:t>Cooperative</w:t>
      </w:r>
    </w:p>
    <w:p w14:paraId="3090D060" w14:textId="77777777" w:rsidR="001C601B" w:rsidRDefault="001C601B" w:rsidP="001C601B">
      <w:pPr>
        <w:pStyle w:val="NoSpacing"/>
        <w:numPr>
          <w:ilvl w:val="0"/>
          <w:numId w:val="26"/>
        </w:numPr>
      </w:pPr>
      <w:r>
        <w:t>Passive</w:t>
      </w:r>
    </w:p>
    <w:p w14:paraId="3E96AD78" w14:textId="77777777" w:rsidR="001C601B" w:rsidRDefault="001C601B" w:rsidP="001C601B">
      <w:pPr>
        <w:pStyle w:val="NoSpacing"/>
        <w:numPr>
          <w:ilvl w:val="0"/>
          <w:numId w:val="26"/>
        </w:numPr>
      </w:pPr>
      <w:r>
        <w:t>Aggressive</w:t>
      </w:r>
    </w:p>
    <w:p w14:paraId="3589B015" w14:textId="77777777" w:rsidR="001C601B" w:rsidRPr="00E17B47" w:rsidRDefault="001C601B" w:rsidP="001C601B">
      <w:pPr>
        <w:pStyle w:val="NoSpacing"/>
        <w:numPr>
          <w:ilvl w:val="0"/>
          <w:numId w:val="26"/>
        </w:numPr>
      </w:pPr>
      <w:r>
        <w:t>All of the above</w:t>
      </w:r>
    </w:p>
    <w:sectPr w:rsidR="001C601B" w:rsidRPr="00E17B47" w:rsidSect="004913E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2879D" w14:textId="77777777" w:rsidR="00FF4544" w:rsidRDefault="00FF4544" w:rsidP="00216A64">
      <w:pPr>
        <w:spacing w:after="0" w:line="240" w:lineRule="auto"/>
      </w:pPr>
      <w:r>
        <w:separator/>
      </w:r>
    </w:p>
  </w:endnote>
  <w:endnote w:type="continuationSeparator" w:id="0">
    <w:p w14:paraId="7FF05B10" w14:textId="77777777" w:rsidR="00FF4544" w:rsidRDefault="00FF4544" w:rsidP="00216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D29B6" w14:textId="6FF2B456" w:rsidR="003D4EF5" w:rsidRDefault="000328B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Eagle Study Guide 202</w:t>
    </w:r>
    <w:r w:rsidR="00DB1173">
      <w:rPr>
        <w:rFonts w:asciiTheme="majorHAnsi" w:eastAsiaTheme="majorEastAsia" w:hAnsiTheme="majorHAnsi" w:cstheme="majorBidi"/>
      </w:rPr>
      <w:t>2</w:t>
    </w:r>
    <w:r w:rsidR="003D4EF5">
      <w:rPr>
        <w:rFonts w:asciiTheme="majorHAnsi" w:eastAsiaTheme="majorEastAsia" w:hAnsiTheme="majorHAnsi" w:cstheme="majorBidi"/>
      </w:rPr>
      <w:tab/>
    </w:r>
    <w:r w:rsidR="003D4EF5">
      <w:rPr>
        <w:rFonts w:asciiTheme="majorHAnsi" w:eastAsiaTheme="majorEastAsia" w:hAnsiTheme="majorHAnsi" w:cstheme="majorBidi"/>
      </w:rPr>
      <w:tab/>
    </w:r>
  </w:p>
  <w:p w14:paraId="7D560CAC" w14:textId="77777777" w:rsidR="00C3239C" w:rsidRDefault="00C323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0F3FA" w14:textId="77777777" w:rsidR="00FF4544" w:rsidRDefault="00FF4544" w:rsidP="00216A64">
      <w:pPr>
        <w:spacing w:after="0" w:line="240" w:lineRule="auto"/>
      </w:pPr>
      <w:r>
        <w:separator/>
      </w:r>
    </w:p>
  </w:footnote>
  <w:footnote w:type="continuationSeparator" w:id="0">
    <w:p w14:paraId="757DC901" w14:textId="77777777" w:rsidR="00FF4544" w:rsidRDefault="00FF4544" w:rsidP="00216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740B"/>
    <w:multiLevelType w:val="hybridMultilevel"/>
    <w:tmpl w:val="22C66188"/>
    <w:lvl w:ilvl="0" w:tplc="A4DE87E6">
      <w:start w:val="1"/>
      <w:numFmt w:val="decimal"/>
      <w:lvlText w:val="%1)"/>
      <w:lvlJc w:val="left"/>
      <w:pPr>
        <w:ind w:left="450" w:hanging="360"/>
      </w:pPr>
      <w:rPr>
        <w:rFonts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C7229"/>
    <w:multiLevelType w:val="hybridMultilevel"/>
    <w:tmpl w:val="9DAA14F0"/>
    <w:lvl w:ilvl="0" w:tplc="9668AE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7D373C"/>
    <w:multiLevelType w:val="hybridMultilevel"/>
    <w:tmpl w:val="8C4A9D40"/>
    <w:lvl w:ilvl="0" w:tplc="EDCC4096">
      <w:start w:val="1"/>
      <w:numFmt w:val="decimal"/>
      <w:lvlText w:val="%1)"/>
      <w:lvlJc w:val="left"/>
      <w:pPr>
        <w:ind w:left="81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57B5D"/>
    <w:multiLevelType w:val="hybridMultilevel"/>
    <w:tmpl w:val="C26AE5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C073F"/>
    <w:multiLevelType w:val="hybridMultilevel"/>
    <w:tmpl w:val="6F8E34E0"/>
    <w:lvl w:ilvl="0" w:tplc="CFEE9084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D2952"/>
    <w:multiLevelType w:val="hybridMultilevel"/>
    <w:tmpl w:val="84F2BD68"/>
    <w:lvl w:ilvl="0" w:tplc="7324C1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FF7CBC"/>
    <w:multiLevelType w:val="hybridMultilevel"/>
    <w:tmpl w:val="117E7C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F879F7"/>
    <w:multiLevelType w:val="hybridMultilevel"/>
    <w:tmpl w:val="B54A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47E0E"/>
    <w:multiLevelType w:val="hybridMultilevel"/>
    <w:tmpl w:val="5E266C14"/>
    <w:lvl w:ilvl="0" w:tplc="0FB4CB36">
      <w:start w:val="1"/>
      <w:numFmt w:val="decimal"/>
      <w:lvlText w:val="%1."/>
      <w:lvlJc w:val="left"/>
      <w:pPr>
        <w:ind w:left="561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51" w:hanging="360"/>
      </w:pPr>
    </w:lvl>
    <w:lvl w:ilvl="2" w:tplc="0409001B" w:tentative="1">
      <w:start w:val="1"/>
      <w:numFmt w:val="lowerRoman"/>
      <w:lvlText w:val="%3."/>
      <w:lvlJc w:val="right"/>
      <w:pPr>
        <w:ind w:left="2271" w:hanging="180"/>
      </w:pPr>
    </w:lvl>
    <w:lvl w:ilvl="3" w:tplc="0409000F" w:tentative="1">
      <w:start w:val="1"/>
      <w:numFmt w:val="decimal"/>
      <w:lvlText w:val="%4."/>
      <w:lvlJc w:val="left"/>
      <w:pPr>
        <w:ind w:left="2991" w:hanging="360"/>
      </w:pPr>
    </w:lvl>
    <w:lvl w:ilvl="4" w:tplc="04090019" w:tentative="1">
      <w:start w:val="1"/>
      <w:numFmt w:val="lowerLetter"/>
      <w:lvlText w:val="%5."/>
      <w:lvlJc w:val="left"/>
      <w:pPr>
        <w:ind w:left="3711" w:hanging="360"/>
      </w:pPr>
    </w:lvl>
    <w:lvl w:ilvl="5" w:tplc="0409001B" w:tentative="1">
      <w:start w:val="1"/>
      <w:numFmt w:val="lowerRoman"/>
      <w:lvlText w:val="%6."/>
      <w:lvlJc w:val="right"/>
      <w:pPr>
        <w:ind w:left="4431" w:hanging="180"/>
      </w:pPr>
    </w:lvl>
    <w:lvl w:ilvl="6" w:tplc="0409000F" w:tentative="1">
      <w:start w:val="1"/>
      <w:numFmt w:val="decimal"/>
      <w:lvlText w:val="%7."/>
      <w:lvlJc w:val="left"/>
      <w:pPr>
        <w:ind w:left="5151" w:hanging="360"/>
      </w:pPr>
    </w:lvl>
    <w:lvl w:ilvl="7" w:tplc="04090019" w:tentative="1">
      <w:start w:val="1"/>
      <w:numFmt w:val="lowerLetter"/>
      <w:lvlText w:val="%8."/>
      <w:lvlJc w:val="left"/>
      <w:pPr>
        <w:ind w:left="5871" w:hanging="360"/>
      </w:pPr>
    </w:lvl>
    <w:lvl w:ilvl="8" w:tplc="040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9" w15:restartNumberingAfterBreak="0">
    <w:nsid w:val="358E5534"/>
    <w:multiLevelType w:val="hybridMultilevel"/>
    <w:tmpl w:val="CB727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573FA"/>
    <w:multiLevelType w:val="hybridMultilevel"/>
    <w:tmpl w:val="2C7C1914"/>
    <w:lvl w:ilvl="0" w:tplc="EF3EC97C">
      <w:numFmt w:val="bullet"/>
      <w:lvlText w:val="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5B7DFA"/>
    <w:multiLevelType w:val="hybridMultilevel"/>
    <w:tmpl w:val="78C82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B6463"/>
    <w:multiLevelType w:val="hybridMultilevel"/>
    <w:tmpl w:val="F6B8B5D4"/>
    <w:lvl w:ilvl="0" w:tplc="A4DE87E6">
      <w:start w:val="1"/>
      <w:numFmt w:val="decimal"/>
      <w:lvlText w:val="%1)"/>
      <w:lvlJc w:val="left"/>
      <w:pPr>
        <w:ind w:left="450" w:hanging="360"/>
      </w:pPr>
      <w:rPr>
        <w:rFonts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7498D"/>
    <w:multiLevelType w:val="hybridMultilevel"/>
    <w:tmpl w:val="D9ECF00E"/>
    <w:lvl w:ilvl="0" w:tplc="96B40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111DBF"/>
    <w:multiLevelType w:val="hybridMultilevel"/>
    <w:tmpl w:val="B9B02766"/>
    <w:lvl w:ilvl="0" w:tplc="84C034A2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86AFD"/>
    <w:multiLevelType w:val="hybridMultilevel"/>
    <w:tmpl w:val="5CD82B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92761"/>
    <w:multiLevelType w:val="hybridMultilevel"/>
    <w:tmpl w:val="EED87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E33B8"/>
    <w:multiLevelType w:val="hybridMultilevel"/>
    <w:tmpl w:val="83FE0F6C"/>
    <w:lvl w:ilvl="0" w:tplc="EF3EC97C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80598"/>
    <w:multiLevelType w:val="hybridMultilevel"/>
    <w:tmpl w:val="EAF69858"/>
    <w:lvl w:ilvl="0" w:tplc="D2C8DCC6">
      <w:start w:val="1"/>
      <w:numFmt w:val="decimal"/>
      <w:lvlText w:val="%1."/>
      <w:lvlJc w:val="left"/>
      <w:pPr>
        <w:ind w:left="450" w:hanging="360"/>
      </w:pPr>
      <w:rPr>
        <w:rFonts w:ascii="Ebrima" w:hAnsi="Ebrima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9" w15:restartNumberingAfterBreak="0">
    <w:nsid w:val="5F852CCF"/>
    <w:multiLevelType w:val="hybridMultilevel"/>
    <w:tmpl w:val="FDFEC610"/>
    <w:lvl w:ilvl="0" w:tplc="EDCC4096">
      <w:start w:val="1"/>
      <w:numFmt w:val="decimal"/>
      <w:lvlText w:val="%1)"/>
      <w:lvlJc w:val="left"/>
      <w:pPr>
        <w:ind w:left="81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A106F6"/>
    <w:multiLevelType w:val="hybridMultilevel"/>
    <w:tmpl w:val="7F623D1A"/>
    <w:lvl w:ilvl="0" w:tplc="A4DE87E6">
      <w:start w:val="1"/>
      <w:numFmt w:val="decimal"/>
      <w:lvlText w:val="%1)"/>
      <w:lvlJc w:val="left"/>
      <w:pPr>
        <w:ind w:left="577" w:hanging="360"/>
      </w:pPr>
      <w:rPr>
        <w:rFonts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67" w:hanging="360"/>
      </w:pPr>
    </w:lvl>
    <w:lvl w:ilvl="2" w:tplc="0409001B" w:tentative="1">
      <w:start w:val="1"/>
      <w:numFmt w:val="lowerRoman"/>
      <w:lvlText w:val="%3."/>
      <w:lvlJc w:val="right"/>
      <w:pPr>
        <w:ind w:left="2287" w:hanging="180"/>
      </w:pPr>
    </w:lvl>
    <w:lvl w:ilvl="3" w:tplc="0409000F" w:tentative="1">
      <w:start w:val="1"/>
      <w:numFmt w:val="decimal"/>
      <w:lvlText w:val="%4."/>
      <w:lvlJc w:val="left"/>
      <w:pPr>
        <w:ind w:left="3007" w:hanging="360"/>
      </w:pPr>
    </w:lvl>
    <w:lvl w:ilvl="4" w:tplc="04090019" w:tentative="1">
      <w:start w:val="1"/>
      <w:numFmt w:val="lowerLetter"/>
      <w:lvlText w:val="%5."/>
      <w:lvlJc w:val="left"/>
      <w:pPr>
        <w:ind w:left="3727" w:hanging="360"/>
      </w:pPr>
    </w:lvl>
    <w:lvl w:ilvl="5" w:tplc="0409001B" w:tentative="1">
      <w:start w:val="1"/>
      <w:numFmt w:val="lowerRoman"/>
      <w:lvlText w:val="%6."/>
      <w:lvlJc w:val="right"/>
      <w:pPr>
        <w:ind w:left="4447" w:hanging="180"/>
      </w:pPr>
    </w:lvl>
    <w:lvl w:ilvl="6" w:tplc="0409000F" w:tentative="1">
      <w:start w:val="1"/>
      <w:numFmt w:val="decimal"/>
      <w:lvlText w:val="%7."/>
      <w:lvlJc w:val="left"/>
      <w:pPr>
        <w:ind w:left="5167" w:hanging="360"/>
      </w:pPr>
    </w:lvl>
    <w:lvl w:ilvl="7" w:tplc="04090019" w:tentative="1">
      <w:start w:val="1"/>
      <w:numFmt w:val="lowerLetter"/>
      <w:lvlText w:val="%8."/>
      <w:lvlJc w:val="left"/>
      <w:pPr>
        <w:ind w:left="5887" w:hanging="360"/>
      </w:pPr>
    </w:lvl>
    <w:lvl w:ilvl="8" w:tplc="040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21" w15:restartNumberingAfterBreak="0">
    <w:nsid w:val="65C0422E"/>
    <w:multiLevelType w:val="hybridMultilevel"/>
    <w:tmpl w:val="7660E694"/>
    <w:lvl w:ilvl="0" w:tplc="EDCC4096">
      <w:start w:val="1"/>
      <w:numFmt w:val="decimal"/>
      <w:lvlText w:val="%1)"/>
      <w:lvlJc w:val="left"/>
      <w:pPr>
        <w:ind w:left="81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F5C17"/>
    <w:multiLevelType w:val="hybridMultilevel"/>
    <w:tmpl w:val="665C4238"/>
    <w:lvl w:ilvl="0" w:tplc="D8E8C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2D4207"/>
    <w:multiLevelType w:val="hybridMultilevel"/>
    <w:tmpl w:val="04962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71273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67E61"/>
    <w:multiLevelType w:val="hybridMultilevel"/>
    <w:tmpl w:val="47B69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5028BF"/>
    <w:multiLevelType w:val="hybridMultilevel"/>
    <w:tmpl w:val="724AED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335B7"/>
    <w:multiLevelType w:val="hybridMultilevel"/>
    <w:tmpl w:val="B2969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4"/>
  </w:num>
  <w:num w:numId="4">
    <w:abstractNumId w:val="18"/>
  </w:num>
  <w:num w:numId="5">
    <w:abstractNumId w:val="14"/>
  </w:num>
  <w:num w:numId="6">
    <w:abstractNumId w:val="8"/>
  </w:num>
  <w:num w:numId="7">
    <w:abstractNumId w:val="16"/>
  </w:num>
  <w:num w:numId="8">
    <w:abstractNumId w:val="17"/>
  </w:num>
  <w:num w:numId="9">
    <w:abstractNumId w:val="10"/>
  </w:num>
  <w:num w:numId="10">
    <w:abstractNumId w:val="6"/>
  </w:num>
  <w:num w:numId="11">
    <w:abstractNumId w:val="21"/>
  </w:num>
  <w:num w:numId="12">
    <w:abstractNumId w:val="19"/>
  </w:num>
  <w:num w:numId="13">
    <w:abstractNumId w:val="15"/>
  </w:num>
  <w:num w:numId="14">
    <w:abstractNumId w:val="22"/>
  </w:num>
  <w:num w:numId="15">
    <w:abstractNumId w:val="13"/>
  </w:num>
  <w:num w:numId="16">
    <w:abstractNumId w:val="5"/>
  </w:num>
  <w:num w:numId="17">
    <w:abstractNumId w:val="1"/>
  </w:num>
  <w:num w:numId="18">
    <w:abstractNumId w:val="12"/>
  </w:num>
  <w:num w:numId="19">
    <w:abstractNumId w:val="2"/>
  </w:num>
  <w:num w:numId="20">
    <w:abstractNumId w:val="20"/>
  </w:num>
  <w:num w:numId="21">
    <w:abstractNumId w:val="0"/>
  </w:num>
  <w:num w:numId="22">
    <w:abstractNumId w:val="24"/>
  </w:num>
  <w:num w:numId="23">
    <w:abstractNumId w:val="23"/>
  </w:num>
  <w:num w:numId="24">
    <w:abstractNumId w:val="11"/>
  </w:num>
  <w:num w:numId="25">
    <w:abstractNumId w:val="7"/>
  </w:num>
  <w:num w:numId="26">
    <w:abstractNumId w:val="9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64"/>
    <w:rsid w:val="00022513"/>
    <w:rsid w:val="000328B2"/>
    <w:rsid w:val="000E53C4"/>
    <w:rsid w:val="001C601B"/>
    <w:rsid w:val="001E3501"/>
    <w:rsid w:val="00210F2F"/>
    <w:rsid w:val="00216A64"/>
    <w:rsid w:val="003B0526"/>
    <w:rsid w:val="003D4EF5"/>
    <w:rsid w:val="00446E88"/>
    <w:rsid w:val="00457BFC"/>
    <w:rsid w:val="00487C0B"/>
    <w:rsid w:val="004913E1"/>
    <w:rsid w:val="004C359D"/>
    <w:rsid w:val="00597244"/>
    <w:rsid w:val="005B0D1A"/>
    <w:rsid w:val="00706D0B"/>
    <w:rsid w:val="00744177"/>
    <w:rsid w:val="00744C00"/>
    <w:rsid w:val="007D0961"/>
    <w:rsid w:val="0080255E"/>
    <w:rsid w:val="008729E7"/>
    <w:rsid w:val="00954774"/>
    <w:rsid w:val="00A25E36"/>
    <w:rsid w:val="00AA5036"/>
    <w:rsid w:val="00AE0D8F"/>
    <w:rsid w:val="00AF5CF1"/>
    <w:rsid w:val="00B171DE"/>
    <w:rsid w:val="00B175FD"/>
    <w:rsid w:val="00B54D13"/>
    <w:rsid w:val="00BC3511"/>
    <w:rsid w:val="00C3239C"/>
    <w:rsid w:val="00D81A46"/>
    <w:rsid w:val="00D8645D"/>
    <w:rsid w:val="00DB1173"/>
    <w:rsid w:val="00DD52F4"/>
    <w:rsid w:val="00DE58BE"/>
    <w:rsid w:val="00E1606F"/>
    <w:rsid w:val="00E17B47"/>
    <w:rsid w:val="00E7286C"/>
    <w:rsid w:val="00EB00D5"/>
    <w:rsid w:val="00ED2A01"/>
    <w:rsid w:val="00ED5947"/>
    <w:rsid w:val="00F822A3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9FE9E"/>
  <w15:docId w15:val="{A92C3080-5DD5-4B69-A7D4-F93BD749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A64"/>
  </w:style>
  <w:style w:type="paragraph" w:styleId="ListParagraph">
    <w:name w:val="List Paragraph"/>
    <w:basedOn w:val="Normal"/>
    <w:uiPriority w:val="34"/>
    <w:qFormat/>
    <w:rsid w:val="00216A64"/>
    <w:pPr>
      <w:ind w:left="720"/>
      <w:contextualSpacing/>
    </w:pPr>
  </w:style>
  <w:style w:type="paragraph" w:customStyle="1" w:styleId="Default">
    <w:name w:val="Default"/>
    <w:rsid w:val="00216A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6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A64"/>
  </w:style>
  <w:style w:type="paragraph" w:styleId="NoSpacing">
    <w:name w:val="No Spacing"/>
    <w:uiPriority w:val="1"/>
    <w:qFormat/>
    <w:rsid w:val="0002251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4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Redmond</dc:creator>
  <cp:lastModifiedBy>Kelsey Evans</cp:lastModifiedBy>
  <cp:revision>3</cp:revision>
  <dcterms:created xsi:type="dcterms:W3CDTF">2022-03-23T17:24:00Z</dcterms:created>
  <dcterms:modified xsi:type="dcterms:W3CDTF">2022-03-23T17:25:00Z</dcterms:modified>
</cp:coreProperties>
</file>