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2"/>
        <w:tblW w:w="15300" w:type="dxa"/>
        <w:tblInd w:w="-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8"/>
        <w:gridCol w:w="8022"/>
      </w:tblGrid>
      <w:tr w:rsidR="009B2289" w14:paraId="71146283" w14:textId="77777777" w:rsidTr="001E6B10">
        <w:trPr>
          <w:trHeight w:val="313"/>
        </w:trPr>
        <w:tc>
          <w:tcPr>
            <w:tcW w:w="7278" w:type="dxa"/>
            <w:shd w:val="clear" w:color="auto" w:fill="00B0F0"/>
          </w:tcPr>
          <w:p w14:paraId="291E8C79" w14:textId="5D7F7E57" w:rsidR="009B2289" w:rsidRPr="006E01F4" w:rsidRDefault="00EA2C68">
            <w:pPr>
              <w:rPr>
                <w:sz w:val="28"/>
                <w:szCs w:val="28"/>
              </w:rPr>
            </w:pPr>
            <w:r w:rsidRPr="006E01F4">
              <w:rPr>
                <w:b/>
                <w:sz w:val="28"/>
                <w:szCs w:val="28"/>
              </w:rPr>
              <w:t>Lesson Plan Week #2 (Age 14+)</w:t>
            </w:r>
            <w:r w:rsidR="002F5592" w:rsidRPr="006E01F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022" w:type="dxa"/>
            <w:vMerge w:val="restart"/>
            <w:shd w:val="clear" w:color="auto" w:fill="FFC000"/>
          </w:tcPr>
          <w:p w14:paraId="13FFD8D9" w14:textId="100F2AFC" w:rsidR="009B2289" w:rsidRDefault="002F5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Supplies: </w:t>
            </w:r>
            <w:r w:rsidR="00422F3D">
              <w:rPr>
                <w:b/>
                <w:sz w:val="20"/>
                <w:szCs w:val="20"/>
              </w:rPr>
              <w:t>Variable Playing Conditions</w:t>
            </w:r>
          </w:p>
          <w:p w14:paraId="469E7580" w14:textId="06CCF363" w:rsidR="009B2289" w:rsidRDefault="002F5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Cone tee markers, standard </w:t>
            </w:r>
            <w:r w:rsidR="00F1242C">
              <w:rPr>
                <w:sz w:val="18"/>
                <w:szCs w:val="18"/>
              </w:rPr>
              <w:t>appropriately sized</w:t>
            </w:r>
            <w:r>
              <w:rPr>
                <w:sz w:val="18"/>
                <w:szCs w:val="18"/>
              </w:rPr>
              <w:t xml:space="preserve"> golf </w:t>
            </w:r>
            <w:r w:rsidR="00F24A41">
              <w:rPr>
                <w:sz w:val="18"/>
                <w:szCs w:val="18"/>
              </w:rPr>
              <w:t>clubs for putting and short game shots, standard g</w:t>
            </w:r>
            <w:r>
              <w:rPr>
                <w:sz w:val="18"/>
                <w:szCs w:val="18"/>
              </w:rPr>
              <w:t xml:space="preserve">olf </w:t>
            </w:r>
            <w:r w:rsidR="00F24A41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alls</w:t>
            </w:r>
            <w:r w:rsidR="00F24A41">
              <w:rPr>
                <w:sz w:val="18"/>
                <w:szCs w:val="18"/>
              </w:rPr>
              <w:t>, alignment rods and noodles to create additional targets (if needed)</w:t>
            </w:r>
          </w:p>
          <w:p w14:paraId="0D652A3A" w14:textId="77777777" w:rsidR="00E17DC9" w:rsidRPr="00DE456E" w:rsidRDefault="00E17DC9">
            <w:pPr>
              <w:rPr>
                <w:b/>
                <w:bCs/>
                <w:sz w:val="20"/>
                <w:szCs w:val="20"/>
              </w:rPr>
            </w:pPr>
            <w:r w:rsidRPr="00DE456E">
              <w:rPr>
                <w:b/>
                <w:bCs/>
                <w:sz w:val="20"/>
                <w:szCs w:val="20"/>
              </w:rPr>
              <w:t>Supplies: Justified Short Game</w:t>
            </w:r>
          </w:p>
          <w:p w14:paraId="592EBCF8" w14:textId="5B53F5BB" w:rsidR="00E17DC9" w:rsidRDefault="00E17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Cone Tee Markers, standard </w:t>
            </w:r>
            <w:r w:rsidR="00F1242C">
              <w:rPr>
                <w:sz w:val="18"/>
                <w:szCs w:val="18"/>
              </w:rPr>
              <w:t>appropriately sized</w:t>
            </w:r>
            <w:r>
              <w:rPr>
                <w:sz w:val="18"/>
                <w:szCs w:val="18"/>
              </w:rPr>
              <w:t xml:space="preserve"> golf clubs for putting and short game shots, standard golf balls</w:t>
            </w:r>
          </w:p>
        </w:tc>
      </w:tr>
      <w:tr w:rsidR="009B2289" w14:paraId="3BF79B97" w14:textId="77777777" w:rsidTr="001E6B10">
        <w:trPr>
          <w:trHeight w:val="467"/>
        </w:trPr>
        <w:tc>
          <w:tcPr>
            <w:tcW w:w="7278" w:type="dxa"/>
            <w:vMerge w:val="restart"/>
          </w:tcPr>
          <w:p w14:paraId="62760E2B" w14:textId="42BBDFB6" w:rsidR="00EA2C68" w:rsidRPr="00EA2C68" w:rsidRDefault="00EA2C68">
            <w:pPr>
              <w:rPr>
                <w:b/>
                <w:sz w:val="24"/>
                <w:szCs w:val="24"/>
              </w:rPr>
            </w:pPr>
            <w:r w:rsidRPr="00EA2C68">
              <w:rPr>
                <w:b/>
                <w:sz w:val="24"/>
                <w:szCs w:val="24"/>
              </w:rPr>
              <w:t>Core Lesson</w:t>
            </w:r>
            <w:r w:rsidR="006E01F4">
              <w:rPr>
                <w:b/>
                <w:sz w:val="24"/>
                <w:szCs w:val="24"/>
              </w:rPr>
              <w:t>:</w:t>
            </w:r>
            <w:r w:rsidRPr="00EA2C68">
              <w:rPr>
                <w:b/>
                <w:sz w:val="24"/>
                <w:szCs w:val="24"/>
              </w:rPr>
              <w:t xml:space="preserve"> </w:t>
            </w:r>
            <w:r w:rsidRPr="003B62FC">
              <w:rPr>
                <w:b/>
                <w:sz w:val="24"/>
                <w:szCs w:val="24"/>
              </w:rPr>
              <w:t>Learning from Failure &amp; Dealing with Adversity</w:t>
            </w:r>
            <w:r w:rsidRPr="00EA2C68">
              <w:rPr>
                <w:b/>
                <w:sz w:val="24"/>
                <w:szCs w:val="24"/>
              </w:rPr>
              <w:t xml:space="preserve">  </w:t>
            </w:r>
          </w:p>
          <w:p w14:paraId="3614356D" w14:textId="6D8A01DB" w:rsidR="009B2289" w:rsidRPr="00EA2C68" w:rsidRDefault="002F5592">
            <w:pPr>
              <w:rPr>
                <w:b/>
                <w:sz w:val="24"/>
                <w:szCs w:val="24"/>
              </w:rPr>
            </w:pPr>
            <w:r w:rsidRPr="00EA2C68">
              <w:rPr>
                <w:b/>
                <w:sz w:val="24"/>
                <w:szCs w:val="24"/>
              </w:rPr>
              <w:t xml:space="preserve">Game/Activity: </w:t>
            </w:r>
            <w:r w:rsidR="00422F3D" w:rsidRPr="004854B7">
              <w:rPr>
                <w:bCs/>
                <w:sz w:val="24"/>
                <w:szCs w:val="24"/>
              </w:rPr>
              <w:t>Variable Playing Conditions</w:t>
            </w:r>
            <w:r w:rsidR="00E17DC9" w:rsidRPr="004854B7">
              <w:rPr>
                <w:bCs/>
                <w:sz w:val="24"/>
                <w:szCs w:val="24"/>
              </w:rPr>
              <w:t xml:space="preserve"> + Justified Short Game</w:t>
            </w:r>
          </w:p>
          <w:p w14:paraId="31F5F54C" w14:textId="77777777" w:rsidR="009B2289" w:rsidRPr="00EA2C68" w:rsidRDefault="002F5592">
            <w:pPr>
              <w:rPr>
                <w:b/>
                <w:color w:val="FF00FF"/>
                <w:sz w:val="24"/>
                <w:szCs w:val="24"/>
              </w:rPr>
            </w:pPr>
            <w:r w:rsidRPr="00EA2C68">
              <w:rPr>
                <w:b/>
                <w:sz w:val="24"/>
                <w:szCs w:val="24"/>
              </w:rPr>
              <w:t xml:space="preserve">Key Commitment: </w:t>
            </w:r>
            <w:r w:rsidRPr="00EA2C68">
              <w:rPr>
                <w:b/>
                <w:color w:val="FF00FF"/>
                <w:sz w:val="24"/>
                <w:szCs w:val="24"/>
              </w:rPr>
              <w:t>Growing through Challenges</w:t>
            </w:r>
          </w:p>
          <w:p w14:paraId="43D0311C" w14:textId="65AA2A98" w:rsidR="009B2289" w:rsidRPr="00EA2C68" w:rsidRDefault="002F5592">
            <w:pPr>
              <w:rPr>
                <w:sz w:val="24"/>
                <w:szCs w:val="24"/>
              </w:rPr>
            </w:pPr>
            <w:r w:rsidRPr="00EA2C68">
              <w:rPr>
                <w:b/>
                <w:sz w:val="24"/>
                <w:szCs w:val="24"/>
              </w:rPr>
              <w:t>Golf Skill Category:</w:t>
            </w:r>
            <w:r w:rsidRPr="00EA2C68">
              <w:rPr>
                <w:sz w:val="24"/>
                <w:szCs w:val="24"/>
              </w:rPr>
              <w:t xml:space="preserve"> </w:t>
            </w:r>
            <w:r w:rsidR="00F24A41" w:rsidRPr="00EA2C68">
              <w:rPr>
                <w:sz w:val="24"/>
                <w:szCs w:val="24"/>
              </w:rPr>
              <w:t>Putt/</w:t>
            </w:r>
            <w:r w:rsidRPr="00EA2C68">
              <w:rPr>
                <w:sz w:val="24"/>
                <w:szCs w:val="24"/>
              </w:rPr>
              <w:t xml:space="preserve">Chip /Pitch </w:t>
            </w:r>
          </w:p>
          <w:p w14:paraId="68C3D7FC" w14:textId="77777777" w:rsidR="004854B7" w:rsidRPr="00EA2C68" w:rsidRDefault="004854B7" w:rsidP="004854B7">
            <w:pPr>
              <w:rPr>
                <w:b/>
                <w:color w:val="FF00FF"/>
                <w:sz w:val="24"/>
                <w:szCs w:val="24"/>
              </w:rPr>
            </w:pPr>
            <w:r w:rsidRPr="00EA2C68">
              <w:rPr>
                <w:b/>
                <w:sz w:val="24"/>
                <w:szCs w:val="24"/>
              </w:rPr>
              <w:t>Factor of Influence:</w:t>
            </w:r>
            <w:r w:rsidRPr="00EA2C68">
              <w:rPr>
                <w:sz w:val="24"/>
                <w:szCs w:val="24"/>
              </w:rPr>
              <w:t xml:space="preserve"> </w:t>
            </w:r>
            <w:r w:rsidRPr="00EA2C68">
              <w:rPr>
                <w:b/>
                <w:color w:val="FF00FF"/>
                <w:sz w:val="24"/>
                <w:szCs w:val="24"/>
              </w:rPr>
              <w:t>Variable Playing Conditions</w:t>
            </w:r>
          </w:p>
          <w:p w14:paraId="24F8EA79" w14:textId="7B3E4E04" w:rsidR="009B2289" w:rsidRPr="00EA2C68" w:rsidRDefault="002F5592">
            <w:pPr>
              <w:rPr>
                <w:sz w:val="24"/>
                <w:szCs w:val="24"/>
              </w:rPr>
            </w:pPr>
            <w:r w:rsidRPr="00EA2C68">
              <w:rPr>
                <w:b/>
                <w:sz w:val="24"/>
                <w:szCs w:val="24"/>
              </w:rPr>
              <w:t xml:space="preserve">Golf Fundamental: </w:t>
            </w:r>
            <w:r w:rsidRPr="00EA2C68">
              <w:rPr>
                <w:sz w:val="24"/>
                <w:szCs w:val="24"/>
              </w:rPr>
              <w:t>Pre-Shot Routine</w:t>
            </w:r>
          </w:p>
          <w:p w14:paraId="15C677B2" w14:textId="77777777" w:rsidR="009B2289" w:rsidRDefault="009B2289" w:rsidP="00642426">
            <w:pPr>
              <w:rPr>
                <w:sz w:val="20"/>
                <w:szCs w:val="20"/>
              </w:rPr>
            </w:pPr>
          </w:p>
        </w:tc>
        <w:tc>
          <w:tcPr>
            <w:tcW w:w="8022" w:type="dxa"/>
            <w:vMerge/>
            <w:shd w:val="clear" w:color="auto" w:fill="FFC000"/>
          </w:tcPr>
          <w:p w14:paraId="79EAB390" w14:textId="77777777" w:rsidR="009B2289" w:rsidRDefault="009B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2289" w14:paraId="685DDF02" w14:textId="77777777" w:rsidTr="001E6B10">
        <w:trPr>
          <w:trHeight w:val="773"/>
        </w:trPr>
        <w:tc>
          <w:tcPr>
            <w:tcW w:w="7278" w:type="dxa"/>
            <w:vMerge/>
          </w:tcPr>
          <w:p w14:paraId="2518C87F" w14:textId="77777777" w:rsidR="009B2289" w:rsidRDefault="009B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22" w:type="dxa"/>
            <w:vMerge w:val="restart"/>
            <w:tcBorders>
              <w:bottom w:val="single" w:sz="4" w:space="0" w:color="000000"/>
            </w:tcBorders>
          </w:tcPr>
          <w:p w14:paraId="549AB561" w14:textId="6354F653" w:rsidR="009B2289" w:rsidRPr="00905A4E" w:rsidRDefault="00422F3D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Variable Playing Conditions</w:t>
            </w:r>
            <w:r w:rsidR="001F5268">
              <w:rPr>
                <w:b/>
                <w:sz w:val="20"/>
                <w:szCs w:val="20"/>
              </w:rPr>
              <w:t xml:space="preserve">- </w:t>
            </w:r>
            <w:r w:rsidR="002F5592">
              <w:rPr>
                <w:sz w:val="20"/>
                <w:szCs w:val="20"/>
              </w:rPr>
              <w:t xml:space="preserve">Coaches will set up putting, </w:t>
            </w:r>
            <w:proofErr w:type="gramStart"/>
            <w:r w:rsidR="002F5592">
              <w:rPr>
                <w:sz w:val="20"/>
                <w:szCs w:val="20"/>
              </w:rPr>
              <w:t>chipping</w:t>
            </w:r>
            <w:proofErr w:type="gramEnd"/>
            <w:r w:rsidR="002F5592">
              <w:rPr>
                <w:sz w:val="20"/>
                <w:szCs w:val="20"/>
              </w:rPr>
              <w:t xml:space="preserve"> and pitching shots that are examples of variable playing conditions. Examples are below but coaches </w:t>
            </w:r>
            <w:r w:rsidR="002F5592" w:rsidRPr="00905A4E">
              <w:rPr>
                <w:b/>
                <w:bCs/>
                <w:sz w:val="20"/>
                <w:szCs w:val="20"/>
              </w:rPr>
              <w:t>may not be able to utilize all the examples</w:t>
            </w:r>
            <w:r w:rsidR="00F24A41" w:rsidRPr="00905A4E">
              <w:rPr>
                <w:b/>
                <w:bCs/>
                <w:sz w:val="20"/>
                <w:szCs w:val="20"/>
              </w:rPr>
              <w:t xml:space="preserve"> </w:t>
            </w:r>
            <w:r w:rsidR="00905A4E" w:rsidRPr="00905A4E">
              <w:rPr>
                <w:b/>
                <w:bCs/>
                <w:sz w:val="20"/>
                <w:szCs w:val="20"/>
              </w:rPr>
              <w:t>below</w:t>
            </w:r>
            <w:r w:rsidR="00905A4E">
              <w:rPr>
                <w:sz w:val="20"/>
                <w:szCs w:val="20"/>
              </w:rPr>
              <w:t xml:space="preserve"> </w:t>
            </w:r>
            <w:r w:rsidR="002F5592">
              <w:rPr>
                <w:sz w:val="20"/>
                <w:szCs w:val="20"/>
              </w:rPr>
              <w:t>based on the location</w:t>
            </w:r>
            <w:r w:rsidR="00E17DC9">
              <w:rPr>
                <w:sz w:val="20"/>
                <w:szCs w:val="20"/>
              </w:rPr>
              <w:t xml:space="preserve">/timing </w:t>
            </w:r>
            <w:r w:rsidR="002F5592">
              <w:rPr>
                <w:sz w:val="20"/>
                <w:szCs w:val="20"/>
              </w:rPr>
              <w:t xml:space="preserve">of the lesson. </w:t>
            </w:r>
            <w:r w:rsidR="00F24A41">
              <w:rPr>
                <w:sz w:val="20"/>
                <w:szCs w:val="20"/>
              </w:rPr>
              <w:t>It</w:t>
            </w:r>
            <w:r w:rsidR="00E65F06">
              <w:rPr>
                <w:sz w:val="20"/>
                <w:szCs w:val="20"/>
              </w:rPr>
              <w:t>’</w:t>
            </w:r>
            <w:r w:rsidR="00F24A41">
              <w:rPr>
                <w:sz w:val="20"/>
                <w:szCs w:val="20"/>
              </w:rPr>
              <w:t xml:space="preserve">s very important to only </w:t>
            </w:r>
            <w:r w:rsidR="00F24A41" w:rsidRPr="00F24A41">
              <w:rPr>
                <w:b/>
                <w:bCs/>
                <w:color w:val="FF0000"/>
                <w:sz w:val="20"/>
                <w:szCs w:val="20"/>
              </w:rPr>
              <w:t xml:space="preserve">change 1 </w:t>
            </w:r>
            <w:r w:rsidR="00905A4E">
              <w:rPr>
                <w:b/>
                <w:bCs/>
                <w:color w:val="FF0000"/>
                <w:sz w:val="20"/>
                <w:szCs w:val="20"/>
              </w:rPr>
              <w:t>v</w:t>
            </w:r>
            <w:r w:rsidR="00F24A41" w:rsidRPr="00905A4E">
              <w:rPr>
                <w:b/>
                <w:bCs/>
                <w:color w:val="FF0000"/>
                <w:sz w:val="20"/>
                <w:szCs w:val="20"/>
              </w:rPr>
              <w:t>ariable at a time</w:t>
            </w:r>
            <w:r w:rsidR="00905A4E">
              <w:rPr>
                <w:b/>
                <w:bCs/>
                <w:color w:val="FF0000"/>
                <w:sz w:val="20"/>
                <w:szCs w:val="20"/>
              </w:rPr>
              <w:t xml:space="preserve">&gt; for instance do not combine the smaller target station with the different distances station. </w:t>
            </w:r>
          </w:p>
          <w:p w14:paraId="2C05384B" w14:textId="7AD31A23" w:rsidR="009B2289" w:rsidRDefault="002F559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Putting Example: </w:t>
            </w:r>
          </w:p>
          <w:p w14:paraId="5F4D5828" w14:textId="0EBA3206" w:rsidR="009B2289" w:rsidRPr="005601FF" w:rsidRDefault="00F24A41" w:rsidP="005601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5601FF">
              <w:rPr>
                <w:sz w:val="20"/>
                <w:szCs w:val="20"/>
              </w:rPr>
              <w:t>5-foot</w:t>
            </w:r>
            <w:r w:rsidR="002F5592" w:rsidRPr="005601FF">
              <w:rPr>
                <w:sz w:val="20"/>
                <w:szCs w:val="20"/>
              </w:rPr>
              <w:t xml:space="preserve"> putt, </w:t>
            </w:r>
            <w:r w:rsidRPr="005601FF">
              <w:rPr>
                <w:sz w:val="20"/>
                <w:szCs w:val="20"/>
              </w:rPr>
              <w:t>10-foot</w:t>
            </w:r>
            <w:r w:rsidR="002F5592" w:rsidRPr="005601FF">
              <w:rPr>
                <w:sz w:val="20"/>
                <w:szCs w:val="20"/>
              </w:rPr>
              <w:t xml:space="preserve"> putt, and </w:t>
            </w:r>
            <w:r w:rsidRPr="005601FF">
              <w:rPr>
                <w:sz w:val="20"/>
                <w:szCs w:val="20"/>
              </w:rPr>
              <w:t>15-foot</w:t>
            </w:r>
            <w:r w:rsidR="002F5592" w:rsidRPr="005601FF">
              <w:rPr>
                <w:sz w:val="20"/>
                <w:szCs w:val="20"/>
              </w:rPr>
              <w:t xml:space="preserve"> putt</w:t>
            </w:r>
            <w:r w:rsidR="00B151CE">
              <w:rPr>
                <w:sz w:val="20"/>
                <w:szCs w:val="20"/>
              </w:rPr>
              <w:t xml:space="preserve">, and </w:t>
            </w:r>
            <w:proofErr w:type="gramStart"/>
            <w:r w:rsidR="00B151CE">
              <w:rPr>
                <w:sz w:val="20"/>
                <w:szCs w:val="20"/>
              </w:rPr>
              <w:t>20 foot</w:t>
            </w:r>
            <w:proofErr w:type="gramEnd"/>
            <w:r w:rsidR="00B151CE">
              <w:rPr>
                <w:sz w:val="20"/>
                <w:szCs w:val="20"/>
              </w:rPr>
              <w:t xml:space="preserve"> putt</w:t>
            </w:r>
            <w:r w:rsidR="002F5592" w:rsidRPr="005601FF">
              <w:rPr>
                <w:sz w:val="20"/>
                <w:szCs w:val="20"/>
              </w:rPr>
              <w:t xml:space="preserve"> </w:t>
            </w:r>
          </w:p>
          <w:p w14:paraId="353BD83D" w14:textId="2FB7E781" w:rsidR="009B2289" w:rsidRPr="005601FF" w:rsidRDefault="001A69B1" w:rsidP="005601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5601FF">
              <w:rPr>
                <w:sz w:val="20"/>
                <w:szCs w:val="20"/>
              </w:rPr>
              <w:t>3-5 Putts with an increasing amount of curvature</w:t>
            </w:r>
          </w:p>
          <w:p w14:paraId="27BC6ABF" w14:textId="1F10AA08" w:rsidR="009B2289" w:rsidRDefault="002F559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Chipping Example</w:t>
            </w:r>
            <w:r w:rsidR="00905A4E">
              <w:rPr>
                <w:b/>
                <w:sz w:val="20"/>
                <w:szCs w:val="20"/>
                <w:u w:val="single"/>
              </w:rPr>
              <w:t xml:space="preserve">s: </w:t>
            </w:r>
          </w:p>
          <w:p w14:paraId="795EDA82" w14:textId="77777777" w:rsidR="001A69B1" w:rsidRDefault="002F5592" w:rsidP="001A69B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69B1">
              <w:rPr>
                <w:sz w:val="20"/>
                <w:szCs w:val="20"/>
              </w:rPr>
              <w:t xml:space="preserve">Chipping from </w:t>
            </w:r>
            <w:r w:rsidR="001A69B1" w:rsidRPr="001A69B1">
              <w:rPr>
                <w:sz w:val="20"/>
                <w:szCs w:val="20"/>
              </w:rPr>
              <w:t xml:space="preserve">short </w:t>
            </w:r>
            <w:r w:rsidRPr="001A69B1">
              <w:rPr>
                <w:sz w:val="20"/>
                <w:szCs w:val="20"/>
              </w:rPr>
              <w:t>to long distances</w:t>
            </w:r>
          </w:p>
          <w:p w14:paraId="04451222" w14:textId="33E14740" w:rsidR="009B2289" w:rsidRPr="001A69B1" w:rsidRDefault="002F5592" w:rsidP="001A69B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A69B1">
              <w:rPr>
                <w:sz w:val="20"/>
                <w:szCs w:val="20"/>
              </w:rPr>
              <w:t xml:space="preserve">Chipping when ball has to roll over hills </w:t>
            </w:r>
            <w:r w:rsidR="00B151CE">
              <w:rPr>
                <w:sz w:val="20"/>
                <w:szCs w:val="20"/>
              </w:rPr>
              <w:t xml:space="preserve">or </w:t>
            </w:r>
            <w:r w:rsidRPr="001A69B1">
              <w:rPr>
                <w:sz w:val="20"/>
                <w:szCs w:val="20"/>
              </w:rPr>
              <w:t xml:space="preserve">playing the </w:t>
            </w:r>
            <w:r w:rsidR="00B151CE">
              <w:rPr>
                <w:sz w:val="20"/>
                <w:szCs w:val="20"/>
              </w:rPr>
              <w:t xml:space="preserve">green </w:t>
            </w:r>
            <w:proofErr w:type="gramStart"/>
            <w:r w:rsidR="00B151CE">
              <w:rPr>
                <w:sz w:val="20"/>
                <w:szCs w:val="20"/>
              </w:rPr>
              <w:t>slope</w:t>
            </w:r>
            <w:proofErr w:type="gramEnd"/>
          </w:p>
          <w:p w14:paraId="540C553A" w14:textId="5DD7AFFF" w:rsidR="009B2289" w:rsidRDefault="002F559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Pitching Example</w:t>
            </w:r>
            <w:r w:rsidR="005601FF">
              <w:rPr>
                <w:b/>
                <w:sz w:val="20"/>
                <w:szCs w:val="20"/>
                <w:u w:val="single"/>
              </w:rPr>
              <w:t>s</w:t>
            </w:r>
            <w:r w:rsidR="00905A4E">
              <w:rPr>
                <w:b/>
                <w:sz w:val="20"/>
                <w:szCs w:val="20"/>
                <w:u w:val="single"/>
              </w:rPr>
              <w:t>:</w:t>
            </w:r>
            <w:r w:rsidR="00281E13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585135C1" w14:textId="16745590" w:rsidR="009B2289" w:rsidRDefault="002F559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Pitching </w:t>
            </w:r>
            <w:r w:rsidR="00D16B15">
              <w:rPr>
                <w:sz w:val="20"/>
                <w:szCs w:val="20"/>
              </w:rPr>
              <w:t xml:space="preserve">to a target </w:t>
            </w:r>
            <w:r>
              <w:rPr>
                <w:sz w:val="20"/>
                <w:szCs w:val="20"/>
              </w:rPr>
              <w:t xml:space="preserve">from </w:t>
            </w:r>
            <w:r w:rsidR="001A69B1">
              <w:rPr>
                <w:sz w:val="20"/>
                <w:szCs w:val="20"/>
              </w:rPr>
              <w:t>short to long distance</w:t>
            </w:r>
          </w:p>
          <w:p w14:paraId="3E880587" w14:textId="48C8E3CB" w:rsidR="009B2289" w:rsidRDefault="00F24A4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Pitching </w:t>
            </w:r>
            <w:r w:rsidR="00D16B15">
              <w:rPr>
                <w:sz w:val="20"/>
                <w:szCs w:val="20"/>
              </w:rPr>
              <w:t xml:space="preserve">to a target </w:t>
            </w:r>
            <w:r w:rsidR="001A69B1">
              <w:rPr>
                <w:sz w:val="20"/>
                <w:szCs w:val="20"/>
              </w:rPr>
              <w:t xml:space="preserve">from </w:t>
            </w:r>
            <w:r>
              <w:rPr>
                <w:sz w:val="20"/>
                <w:szCs w:val="20"/>
              </w:rPr>
              <w:t>different course conditions</w:t>
            </w:r>
            <w:r w:rsidR="005601FF">
              <w:rPr>
                <w:sz w:val="20"/>
                <w:szCs w:val="20"/>
              </w:rPr>
              <w:t xml:space="preserve"> (example: </w:t>
            </w:r>
            <w:r>
              <w:rPr>
                <w:sz w:val="20"/>
                <w:szCs w:val="20"/>
              </w:rPr>
              <w:t>rough vs. fairway</w:t>
            </w:r>
            <w:r w:rsidR="005601FF">
              <w:rPr>
                <w:sz w:val="20"/>
                <w:szCs w:val="20"/>
              </w:rPr>
              <w:t>)</w:t>
            </w:r>
          </w:p>
          <w:p w14:paraId="25C0C563" w14:textId="77777777" w:rsidR="001A69B1" w:rsidRDefault="001A69B1" w:rsidP="001A69B1">
            <w:pPr>
              <w:rPr>
                <w:sz w:val="20"/>
                <w:szCs w:val="20"/>
              </w:rPr>
            </w:pPr>
          </w:p>
          <w:p w14:paraId="75DC0952" w14:textId="77777777" w:rsidR="001F5268" w:rsidRDefault="001F5268" w:rsidP="001A69B1">
            <w:pPr>
              <w:rPr>
                <w:b/>
                <w:sz w:val="20"/>
                <w:szCs w:val="20"/>
              </w:rPr>
            </w:pPr>
          </w:p>
          <w:p w14:paraId="6AAC7453" w14:textId="77777777" w:rsidR="00DE41AE" w:rsidRDefault="00DE41AE" w:rsidP="001A69B1">
            <w:pPr>
              <w:rPr>
                <w:b/>
                <w:sz w:val="20"/>
                <w:szCs w:val="20"/>
              </w:rPr>
            </w:pPr>
          </w:p>
          <w:p w14:paraId="6D599D7F" w14:textId="7F0B2C39" w:rsidR="001A69B1" w:rsidRPr="001A69B1" w:rsidRDefault="001A69B1" w:rsidP="001A69B1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151CE">
              <w:rPr>
                <w:b/>
                <w:sz w:val="20"/>
                <w:szCs w:val="20"/>
              </w:rPr>
              <w:t xml:space="preserve">Justified Short </w:t>
            </w:r>
            <w:r w:rsidR="00996266" w:rsidRPr="00B151CE">
              <w:rPr>
                <w:b/>
                <w:sz w:val="20"/>
                <w:szCs w:val="20"/>
              </w:rPr>
              <w:t>G</w:t>
            </w:r>
            <w:r w:rsidRPr="00B151CE">
              <w:rPr>
                <w:b/>
                <w:sz w:val="20"/>
                <w:szCs w:val="20"/>
              </w:rPr>
              <w:t>ame</w:t>
            </w:r>
            <w:r w:rsidRPr="00996266">
              <w:rPr>
                <w:bCs/>
                <w:sz w:val="20"/>
                <w:szCs w:val="20"/>
              </w:rPr>
              <w:t xml:space="preserve"> </w:t>
            </w:r>
            <w:r w:rsidR="00B151CE">
              <w:rPr>
                <w:bCs/>
                <w:sz w:val="20"/>
                <w:szCs w:val="20"/>
              </w:rPr>
              <w:t>-F</w:t>
            </w:r>
            <w:r w:rsidR="00996266" w:rsidRPr="00996266">
              <w:rPr>
                <w:bCs/>
                <w:sz w:val="20"/>
                <w:szCs w:val="20"/>
              </w:rPr>
              <w:t xml:space="preserve">or 6 players. </w:t>
            </w:r>
            <w:r w:rsidRPr="00996266">
              <w:rPr>
                <w:bCs/>
                <w:sz w:val="20"/>
                <w:szCs w:val="20"/>
              </w:rPr>
              <w:t xml:space="preserve"> </w:t>
            </w:r>
            <w:r w:rsidR="00996266" w:rsidRPr="00996266">
              <w:rPr>
                <w:bCs/>
                <w:sz w:val="20"/>
                <w:szCs w:val="20"/>
              </w:rPr>
              <w:t>Player A makes putt&gt; Player B goes into limbo.</w:t>
            </w:r>
            <w:r w:rsidRPr="00996266">
              <w:rPr>
                <w:bCs/>
                <w:sz w:val="20"/>
                <w:szCs w:val="20"/>
              </w:rPr>
              <w:t xml:space="preserve">  </w:t>
            </w:r>
          </w:p>
          <w:p w14:paraId="21FC0521" w14:textId="1FCBD577" w:rsidR="001A69B1" w:rsidRPr="001A69B1" w:rsidRDefault="001A69B1" w:rsidP="001A6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0515A7" wp14:editId="5CF9A812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123842</wp:posOffset>
                      </wp:positionV>
                      <wp:extent cx="114300" cy="107950"/>
                      <wp:effectExtent l="0" t="0" r="19050" b="25400"/>
                      <wp:wrapNone/>
                      <wp:docPr id="435" name="Smiley Fac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B01C3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435" o:spid="_x0000_s1026" type="#_x0000_t96" style="position:absolute;margin-left:247.75pt;margin-top:9.75pt;width:9pt;height: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HxlLXT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78C033" wp14:editId="37723BBF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122555</wp:posOffset>
                      </wp:positionV>
                      <wp:extent cx="95250" cy="88900"/>
                      <wp:effectExtent l="19050" t="0" r="38100" b="25400"/>
                      <wp:wrapNone/>
                      <wp:docPr id="331" name="Flowchart: Manual Operation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116D2A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331" o:spid="_x0000_s1026" type="#_x0000_t119" style="position:absolute;margin-left:234pt;margin-top:9.65pt;width:7.5pt;height:7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" fillcolor="#ed7d31" strokecolor="#2f528f" strokeweight="1pt"/>
                  </w:pict>
                </mc:Fallback>
              </mc:AlternateContent>
            </w:r>
          </w:p>
          <w:p w14:paraId="5C5D7D5B" w14:textId="6539C0D2" w:rsidR="001A69B1" w:rsidRPr="001A69B1" w:rsidRDefault="00996266" w:rsidP="001A69B1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6AD259" wp14:editId="79250ED2">
                      <wp:simplePos x="0" y="0"/>
                      <wp:positionH relativeFrom="column">
                        <wp:posOffset>2347886</wp:posOffset>
                      </wp:positionH>
                      <wp:positionV relativeFrom="paragraph">
                        <wp:posOffset>181466</wp:posOffset>
                      </wp:positionV>
                      <wp:extent cx="747550" cy="757790"/>
                      <wp:effectExtent l="38100" t="0" r="33655" b="61595"/>
                      <wp:wrapNone/>
                      <wp:docPr id="443" name="Straight Arrow Connector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7550" cy="757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33E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3" o:spid="_x0000_s1026" type="#_x0000_t32" style="position:absolute;margin-left:184.85pt;margin-top:14.3pt;width:58.85pt;height:59.6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0FC2F6" wp14:editId="468BFF8D">
                      <wp:simplePos x="0" y="0"/>
                      <wp:positionH relativeFrom="column">
                        <wp:posOffset>1754066</wp:posOffset>
                      </wp:positionH>
                      <wp:positionV relativeFrom="paragraph">
                        <wp:posOffset>139886</wp:posOffset>
                      </wp:positionV>
                      <wp:extent cx="95250" cy="88900"/>
                      <wp:effectExtent l="19050" t="0" r="38100" b="25400"/>
                      <wp:wrapNone/>
                      <wp:docPr id="425" name="Flowchart: Manual Operation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51ECF" id="Flowchart: Manual Operation 425" o:spid="_x0000_s1026" type="#_x0000_t119" style="position:absolute;margin-left:138.1pt;margin-top:11pt;width:7.5pt;height:7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" fillcolor="#ed7d31" strokecolor="#2f528f" strokeweight="1pt"/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71C0D2" wp14:editId="5B6969A4">
                      <wp:simplePos x="0" y="0"/>
                      <wp:positionH relativeFrom="column">
                        <wp:posOffset>3698542</wp:posOffset>
                      </wp:positionH>
                      <wp:positionV relativeFrom="paragraph">
                        <wp:posOffset>138907</wp:posOffset>
                      </wp:positionV>
                      <wp:extent cx="95250" cy="88900"/>
                      <wp:effectExtent l="19050" t="0" r="38100" b="25400"/>
                      <wp:wrapNone/>
                      <wp:docPr id="332" name="Flowchart: Manual Operation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AE7546" id="Flowchart: Manual Operation 332" o:spid="_x0000_s1026" type="#_x0000_t119" style="position:absolute;margin-left:291.2pt;margin-top:10.95pt;width:7.5pt;height:7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" fillcolor="#ed7d31" strokecolor="#2f528f" strokeweight="1pt"/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9472DF" wp14:editId="66DA87D2">
                      <wp:simplePos x="0" y="0"/>
                      <wp:positionH relativeFrom="column">
                        <wp:posOffset>2118003</wp:posOffset>
                      </wp:positionH>
                      <wp:positionV relativeFrom="paragraph">
                        <wp:posOffset>25895</wp:posOffset>
                      </wp:positionV>
                      <wp:extent cx="95250" cy="88900"/>
                      <wp:effectExtent l="19050" t="0" r="38100" b="25400"/>
                      <wp:wrapNone/>
                      <wp:docPr id="887018652" name="Flowchart: Manual Operation 887018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30EC0" id="Flowchart: Manual Operation 887018652" o:spid="_x0000_s1026" type="#_x0000_t119" style="position:absolute;margin-left:166.75pt;margin-top:2.05pt;width:7.5pt;height:7pt;rotation:18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" fillcolor="#ed7d31" strokecolor="#2f528f" strokeweight="1pt"/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37FD8A" wp14:editId="3D1B231B">
                      <wp:simplePos x="0" y="0"/>
                      <wp:positionH relativeFrom="column">
                        <wp:posOffset>2496897</wp:posOffset>
                      </wp:positionH>
                      <wp:positionV relativeFrom="paragraph">
                        <wp:posOffset>39016</wp:posOffset>
                      </wp:positionV>
                      <wp:extent cx="95250" cy="88900"/>
                      <wp:effectExtent l="19050" t="0" r="38100" b="25400"/>
                      <wp:wrapNone/>
                      <wp:docPr id="1004123292" name="Flowchart: Manual Operation 1004123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FC9F1" id="Flowchart: Manual Operation 1004123292" o:spid="_x0000_s1026" type="#_x0000_t119" style="position:absolute;margin-left:196.6pt;margin-top:3.05pt;width:7.5pt;height:7pt;rotation:18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" fillcolor="#ed7d31" strokecolor="#2f528f" strokeweight="1pt"/>
                  </w:pict>
                </mc:Fallback>
              </mc:AlternateContent>
            </w:r>
            <w:r w:rsidR="001A69B1"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319E17" wp14:editId="2E1678AC">
                      <wp:simplePos x="0" y="0"/>
                      <wp:positionH relativeFrom="column">
                        <wp:posOffset>2330184</wp:posOffset>
                      </wp:positionH>
                      <wp:positionV relativeFrom="paragraph">
                        <wp:posOffset>76414</wp:posOffset>
                      </wp:positionV>
                      <wp:extent cx="114300" cy="107950"/>
                      <wp:effectExtent l="0" t="0" r="19050" b="25400"/>
                      <wp:wrapNone/>
                      <wp:docPr id="331692713" name="Smiley Face 331692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CBA8D" id="Smiley Face 331692713" o:spid="_x0000_s1026" type="#_x0000_t96" style="position:absolute;margin-left:183.5pt;margin-top:6pt;width:9pt;height: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HKAhfv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1A69B1"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D59FCD" wp14:editId="4E7F32CB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1270</wp:posOffset>
                      </wp:positionV>
                      <wp:extent cx="95250" cy="88900"/>
                      <wp:effectExtent l="19050" t="0" r="38100" b="25400"/>
                      <wp:wrapNone/>
                      <wp:docPr id="424" name="Flowchart: Manual Operation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8CB4" id="Flowchart: Manual Operation 424" o:spid="_x0000_s1026" type="#_x0000_t119" style="position:absolute;margin-left:257.75pt;margin-top:.1pt;width:7.5pt;height:7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" fillcolor="#ed7d31" strokecolor="#2f528f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996266">
              <w:rPr>
                <w:rFonts w:asciiTheme="minorHAnsi" w:eastAsia="Times New Roman" w:hAnsiTheme="minorHAnsi" w:cstheme="minorHAnsi"/>
                <w:sz w:val="24"/>
                <w:szCs w:val="24"/>
              </w:rPr>
              <w:t>Player 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Player B </w:t>
            </w:r>
          </w:p>
          <w:p w14:paraId="099EF902" w14:textId="1F815F49" w:rsidR="001A69B1" w:rsidRPr="001A69B1" w:rsidRDefault="00996266" w:rsidP="001A6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A3971C" wp14:editId="2C7737B5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-1905</wp:posOffset>
                      </wp:positionV>
                      <wp:extent cx="114300" cy="107950"/>
                      <wp:effectExtent l="0" t="0" r="19050" b="25400"/>
                      <wp:wrapNone/>
                      <wp:docPr id="437" name="Smiley Face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E405E" id="Smiley Face 437" o:spid="_x0000_s1026" type="#_x0000_t96" style="position:absolute;margin-left:128.3pt;margin-top:-.15pt;width:9pt;height: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35E6AC" wp14:editId="3452710D">
                      <wp:simplePos x="0" y="0"/>
                      <wp:positionH relativeFrom="column">
                        <wp:posOffset>1454887</wp:posOffset>
                      </wp:positionH>
                      <wp:positionV relativeFrom="paragraph">
                        <wp:posOffset>43714</wp:posOffset>
                      </wp:positionV>
                      <wp:extent cx="95250" cy="88900"/>
                      <wp:effectExtent l="19050" t="0" r="38100" b="25400"/>
                      <wp:wrapNone/>
                      <wp:docPr id="427" name="Flowchart: Manual Operation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08AE9" id="Flowchart: Manual Operation 427" o:spid="_x0000_s1026" type="#_x0000_t119" style="position:absolute;margin-left:114.55pt;margin-top:3.45pt;width:7.5pt;height:7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" fillcolor="#ed7d31" strokecolor="#2f528f" strokeweight="1pt"/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3B3470" wp14:editId="33EA2936">
                      <wp:simplePos x="0" y="0"/>
                      <wp:positionH relativeFrom="column">
                        <wp:posOffset>801173</wp:posOffset>
                      </wp:positionH>
                      <wp:positionV relativeFrom="paragraph">
                        <wp:posOffset>38477</wp:posOffset>
                      </wp:positionV>
                      <wp:extent cx="112301" cy="80831"/>
                      <wp:effectExtent l="19050" t="0" r="40640" b="14605"/>
                      <wp:wrapNone/>
                      <wp:docPr id="1338670232" name="Flowchart: Manual Operation 1338670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2301" cy="80831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317CA" id="Flowchart: Manual Operation 1338670232" o:spid="_x0000_s1026" type="#_x0000_t119" style="position:absolute;margin-left:63.1pt;margin-top:3.05pt;width:8.85pt;height:6.3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" fillcolor="#ed7d31" strokecolor="#2f528f" strokeweight="1pt"/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808485" wp14:editId="65E71B22">
                      <wp:simplePos x="0" y="0"/>
                      <wp:positionH relativeFrom="column">
                        <wp:posOffset>597675</wp:posOffset>
                      </wp:positionH>
                      <wp:positionV relativeFrom="paragraph">
                        <wp:posOffset>61634</wp:posOffset>
                      </wp:positionV>
                      <wp:extent cx="114300" cy="107950"/>
                      <wp:effectExtent l="0" t="0" r="19050" b="25400"/>
                      <wp:wrapNone/>
                      <wp:docPr id="431" name="Smiley Face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8A21C" id="Smiley Face 431" o:spid="_x0000_s1026" type="#_x0000_t96" style="position:absolute;margin-left:47.05pt;margin-top:4.85pt;width:9pt;height: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C7F281" wp14:editId="5B4AC796">
                      <wp:simplePos x="0" y="0"/>
                      <wp:positionH relativeFrom="column">
                        <wp:posOffset>3870431</wp:posOffset>
                      </wp:positionH>
                      <wp:positionV relativeFrom="paragraph">
                        <wp:posOffset>84045</wp:posOffset>
                      </wp:positionV>
                      <wp:extent cx="114300" cy="107950"/>
                      <wp:effectExtent l="0" t="0" r="19050" b="25400"/>
                      <wp:wrapNone/>
                      <wp:docPr id="428" name="Smiley Face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F2CFA" id="Smiley Face 428" o:spid="_x0000_s1026" type="#_x0000_t96" style="position:absolute;margin-left:304.75pt;margin-top:6.6pt;width:9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J3IcR3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32C37940" w14:textId="0175390B" w:rsidR="001A69B1" w:rsidRPr="001A69B1" w:rsidRDefault="00996266" w:rsidP="001A6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B1F669" wp14:editId="322F2E34">
                      <wp:simplePos x="0" y="0"/>
                      <wp:positionH relativeFrom="column">
                        <wp:posOffset>751475</wp:posOffset>
                      </wp:positionH>
                      <wp:positionV relativeFrom="paragraph">
                        <wp:posOffset>54210</wp:posOffset>
                      </wp:positionV>
                      <wp:extent cx="1045750" cy="722427"/>
                      <wp:effectExtent l="0" t="0" r="78740" b="59055"/>
                      <wp:wrapNone/>
                      <wp:docPr id="1128840988" name="Straight Arrow Connector 1128840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5750" cy="7224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F87F" id="Straight Arrow Connector 1128840988" o:spid="_x0000_s1026" type="#_x0000_t32" style="position:absolute;margin-left:59.15pt;margin-top:4.25pt;width:82.35pt;height:5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A3AAF2" wp14:editId="7507A12A">
                      <wp:simplePos x="0" y="0"/>
                      <wp:positionH relativeFrom="column">
                        <wp:posOffset>1766914</wp:posOffset>
                      </wp:positionH>
                      <wp:positionV relativeFrom="paragraph">
                        <wp:posOffset>3692</wp:posOffset>
                      </wp:positionV>
                      <wp:extent cx="1656817" cy="1216930"/>
                      <wp:effectExtent l="0" t="0" r="76835" b="59690"/>
                      <wp:wrapNone/>
                      <wp:docPr id="440" name="Straight Arrow Connector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6817" cy="1216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F30D3" id="Straight Arrow Connector 440" o:spid="_x0000_s1026" type="#_x0000_t32" style="position:absolute;margin-left:139.15pt;margin-top:.3pt;width:130.45pt;height:9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3E08A5" wp14:editId="3343E463">
                      <wp:simplePos x="0" y="0"/>
                      <wp:positionH relativeFrom="column">
                        <wp:posOffset>2504495</wp:posOffset>
                      </wp:positionH>
                      <wp:positionV relativeFrom="paragraph">
                        <wp:posOffset>57591</wp:posOffset>
                      </wp:positionV>
                      <wp:extent cx="1295509" cy="671907"/>
                      <wp:effectExtent l="38100" t="0" r="19050" b="52070"/>
                      <wp:wrapNone/>
                      <wp:docPr id="441" name="Straight Arrow Connector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5509" cy="6719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AE2C5" id="Straight Arrow Connector 441" o:spid="_x0000_s1026" type="#_x0000_t32" style="position:absolute;margin-left:197.2pt;margin-top:4.55pt;width:102pt;height:52.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7262E" wp14:editId="4C32A31F">
                      <wp:simplePos x="0" y="0"/>
                      <wp:positionH relativeFrom="column">
                        <wp:posOffset>508028</wp:posOffset>
                      </wp:positionH>
                      <wp:positionV relativeFrom="paragraph">
                        <wp:posOffset>5725</wp:posOffset>
                      </wp:positionV>
                      <wp:extent cx="95250" cy="88900"/>
                      <wp:effectExtent l="19050" t="0" r="38100" b="25400"/>
                      <wp:wrapNone/>
                      <wp:docPr id="423" name="Flowchart: Manual Operation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D30B2" id="Flowchart: Manual Operation 423" o:spid="_x0000_s1026" type="#_x0000_t119" style="position:absolute;margin-left:40pt;margin-top:.45pt;width:7.5pt;height:7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" fillcolor="#ed7d31" strokecolor="#2f528f" strokeweight="1pt"/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2D608D" wp14:editId="1DE97677">
                      <wp:simplePos x="0" y="0"/>
                      <wp:positionH relativeFrom="column">
                        <wp:posOffset>4045651</wp:posOffset>
                      </wp:positionH>
                      <wp:positionV relativeFrom="paragraph">
                        <wp:posOffset>48580</wp:posOffset>
                      </wp:positionV>
                      <wp:extent cx="95250" cy="88900"/>
                      <wp:effectExtent l="19050" t="0" r="38100" b="25400"/>
                      <wp:wrapNone/>
                      <wp:docPr id="421" name="Flowchart: Manual Operation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87408" id="Flowchart: Manual Operation 421" o:spid="_x0000_s1026" type="#_x0000_t119" style="position:absolute;margin-left:318.55pt;margin-top:3.85pt;width:7.5pt;height:7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" fillcolor="#ed7d31" strokecolor="#2f528f" strokeweight="1pt"/>
                  </w:pict>
                </mc:Fallback>
              </mc:AlternateContent>
            </w:r>
            <w:r w:rsidR="001A69B1"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17696" wp14:editId="1BC75673">
                      <wp:simplePos x="0" y="0"/>
                      <wp:positionH relativeFrom="margin">
                        <wp:posOffset>508982</wp:posOffset>
                      </wp:positionH>
                      <wp:positionV relativeFrom="paragraph">
                        <wp:posOffset>17868</wp:posOffset>
                      </wp:positionV>
                      <wp:extent cx="3302000" cy="1636826"/>
                      <wp:effectExtent l="0" t="0" r="12700" b="20955"/>
                      <wp:wrapNone/>
                      <wp:docPr id="327" name="Oval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0" cy="163682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2C51A" id="Oval 327" o:spid="_x0000_s1026" style="position:absolute;margin-left:40.1pt;margin-top:1.4pt;width:260pt;height:12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" fillcolor="window" strokecolor="#00b050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14:paraId="100F5695" w14:textId="0AF31636" w:rsidR="001A69B1" w:rsidRPr="001A69B1" w:rsidRDefault="001A69B1" w:rsidP="001A6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94CCC" w14:textId="44D8C952" w:rsidR="001A69B1" w:rsidRPr="001A69B1" w:rsidRDefault="00996266" w:rsidP="001A6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B1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0F7A3D" wp14:editId="40023AF0">
                      <wp:simplePos x="0" y="0"/>
                      <wp:positionH relativeFrom="column">
                        <wp:posOffset>1920903</wp:posOffset>
                      </wp:positionH>
                      <wp:positionV relativeFrom="paragraph">
                        <wp:posOffset>59690</wp:posOffset>
                      </wp:positionV>
                      <wp:extent cx="177800" cy="146050"/>
                      <wp:effectExtent l="0" t="0" r="12700" b="25400"/>
                      <wp:wrapNone/>
                      <wp:docPr id="333" name="Flowchart: Punched Tap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0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C55C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333" o:spid="_x0000_s1026" type="#_x0000_t122" style="position:absolute;margin-left:151.25pt;margin-top:4.7pt;width:14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" fillcolor="red" strokecolor="#2f528f" strokeweight="1pt"/>
                  </w:pict>
                </mc:Fallback>
              </mc:AlternateContent>
            </w: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E9BA84" wp14:editId="0B57EA21">
                      <wp:simplePos x="0" y="0"/>
                      <wp:positionH relativeFrom="column">
                        <wp:posOffset>173007</wp:posOffset>
                      </wp:positionH>
                      <wp:positionV relativeFrom="paragraph">
                        <wp:posOffset>158424</wp:posOffset>
                      </wp:positionV>
                      <wp:extent cx="95250" cy="88900"/>
                      <wp:effectExtent l="19050" t="0" r="38100" b="25400"/>
                      <wp:wrapNone/>
                      <wp:docPr id="347506721" name="Flowchart: Manual Operation 347506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CA901" id="Flowchart: Manual Operation 347506721" o:spid="_x0000_s1026" type="#_x0000_t119" style="position:absolute;margin-left:13.6pt;margin-top:12.45pt;width:7.5pt;height:7pt;rotation:18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" fillcolor="#ed7d31" strokecolor="#2f528f" strokeweight="1pt"/>
                  </w:pict>
                </mc:Fallback>
              </mc:AlternateContent>
            </w:r>
            <w:r w:rsidR="001A69B1"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4775EC" wp14:editId="2C8AAA14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97155</wp:posOffset>
                      </wp:positionV>
                      <wp:extent cx="0" cy="352425"/>
                      <wp:effectExtent l="0" t="0" r="38100" b="28575"/>
                      <wp:wrapNone/>
                      <wp:docPr id="342" name="Straight Connector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AA389" id="Straight Connector 3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7.65pt" to="151.2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43841091" w14:textId="2D49A623" w:rsidR="001A69B1" w:rsidRPr="001A69B1" w:rsidRDefault="00996266" w:rsidP="001A6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CAED3B" wp14:editId="66B4DDA1">
                      <wp:simplePos x="0" y="0"/>
                      <wp:positionH relativeFrom="leftMargin">
                        <wp:posOffset>259883</wp:posOffset>
                      </wp:positionH>
                      <wp:positionV relativeFrom="paragraph">
                        <wp:posOffset>167886</wp:posOffset>
                      </wp:positionV>
                      <wp:extent cx="114300" cy="107950"/>
                      <wp:effectExtent l="0" t="0" r="19050" b="25400"/>
                      <wp:wrapNone/>
                      <wp:docPr id="430" name="Smiley Face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86685" id="Smiley Face 430" o:spid="_x0000_s1026" type="#_x0000_t96" style="position:absolute;margin-left:20.45pt;margin-top:13.2pt;width:9pt;height:8.5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" fillcolor="window" strokecolor="#2f528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3C7C5814" w14:textId="6FA9C1BF" w:rsidR="001A69B1" w:rsidRPr="001A69B1" w:rsidRDefault="00996266" w:rsidP="001A6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625DC9" wp14:editId="43ED8501">
                      <wp:simplePos x="0" y="0"/>
                      <wp:positionH relativeFrom="column">
                        <wp:posOffset>438255</wp:posOffset>
                      </wp:positionH>
                      <wp:positionV relativeFrom="paragraph">
                        <wp:posOffset>50336</wp:posOffset>
                      </wp:positionV>
                      <wp:extent cx="1555582" cy="338101"/>
                      <wp:effectExtent l="0" t="0" r="45085" b="81280"/>
                      <wp:wrapNone/>
                      <wp:docPr id="1001213468" name="Straight Arrow Connector 1001213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582" cy="3381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58333" id="Straight Arrow Connector 1001213468" o:spid="_x0000_s1026" type="#_x0000_t32" style="position:absolute;margin-left:34.5pt;margin-top:3.95pt;width:122.5pt;height:2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1A69B1"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39CDEC" wp14:editId="1BDFF5C5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65106</wp:posOffset>
                      </wp:positionV>
                      <wp:extent cx="114300" cy="69850"/>
                      <wp:effectExtent l="0" t="0" r="19050" b="25400"/>
                      <wp:wrapNone/>
                      <wp:docPr id="420" name="Flowchart: Connector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00" cy="69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2D9A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20" o:spid="_x0000_s1026" type="#_x0000_t120" style="position:absolute;margin-left:146.5pt;margin-top:5.15pt;width:9pt;height: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94BC319" w14:textId="4B1EDE35" w:rsidR="001A69B1" w:rsidRPr="001A69B1" w:rsidRDefault="00996266" w:rsidP="001A69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B2E632" wp14:editId="754FA8D4">
                      <wp:simplePos x="0" y="0"/>
                      <wp:positionH relativeFrom="column">
                        <wp:posOffset>173008</wp:posOffset>
                      </wp:positionH>
                      <wp:positionV relativeFrom="paragraph">
                        <wp:posOffset>26695</wp:posOffset>
                      </wp:positionV>
                      <wp:extent cx="95250" cy="88900"/>
                      <wp:effectExtent l="19050" t="0" r="38100" b="25400"/>
                      <wp:wrapNone/>
                      <wp:docPr id="1871654164" name="Flowchart: Manual Operation 1871654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5370C" id="Flowchart: Manual Operation 1871654164" o:spid="_x0000_s1026" type="#_x0000_t119" style="position:absolute;margin-left:13.6pt;margin-top:2.1pt;width:7.5pt;height:7pt;rotation:18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" fillcolor="#ed7d31" strokecolor="#2f528f" strokeweight="1pt"/>
                  </w:pict>
                </mc:Fallback>
              </mc:AlternateContent>
            </w:r>
          </w:p>
          <w:p w14:paraId="10A1E6F2" w14:textId="3A8842AA" w:rsidR="001A69B1" w:rsidRDefault="001A69B1" w:rsidP="001A69B1">
            <w:pPr>
              <w:rPr>
                <w:sz w:val="20"/>
                <w:szCs w:val="20"/>
              </w:rPr>
            </w:pPr>
          </w:p>
          <w:p w14:paraId="781915F7" w14:textId="77777777" w:rsidR="009B2289" w:rsidRDefault="009B2289">
            <w:pPr>
              <w:rPr>
                <w:sz w:val="20"/>
                <w:szCs w:val="20"/>
              </w:rPr>
            </w:pPr>
          </w:p>
          <w:p w14:paraId="756CAF92" w14:textId="77777777" w:rsidR="009B2289" w:rsidRDefault="009B2289">
            <w:pPr>
              <w:rPr>
                <w:b/>
                <w:sz w:val="20"/>
                <w:szCs w:val="20"/>
                <w:u w:val="single"/>
              </w:rPr>
            </w:pPr>
          </w:p>
          <w:p w14:paraId="65986434" w14:textId="77777777" w:rsidR="009B2289" w:rsidRDefault="009B2289">
            <w:pPr>
              <w:rPr>
                <w:b/>
                <w:sz w:val="20"/>
                <w:szCs w:val="20"/>
                <w:u w:val="single"/>
              </w:rPr>
            </w:pPr>
          </w:p>
          <w:p w14:paraId="22491BF3" w14:textId="77777777" w:rsidR="009B2289" w:rsidRDefault="009B2289">
            <w:pPr>
              <w:rPr>
                <w:b/>
                <w:sz w:val="20"/>
                <w:szCs w:val="20"/>
                <w:u w:val="single"/>
              </w:rPr>
            </w:pPr>
          </w:p>
          <w:p w14:paraId="5855DC4A" w14:textId="77777777" w:rsidR="00AB57DD" w:rsidRDefault="00AB57DD">
            <w:pPr>
              <w:rPr>
                <w:b/>
                <w:sz w:val="20"/>
                <w:szCs w:val="20"/>
                <w:u w:val="single"/>
              </w:rPr>
            </w:pPr>
          </w:p>
          <w:p w14:paraId="65A37C1B" w14:textId="77777777" w:rsidR="00AB57DD" w:rsidRDefault="00AB57DD">
            <w:pPr>
              <w:rPr>
                <w:b/>
                <w:sz w:val="20"/>
                <w:szCs w:val="20"/>
                <w:u w:val="single"/>
              </w:rPr>
            </w:pPr>
          </w:p>
          <w:p w14:paraId="7A84CD0E" w14:textId="77777777" w:rsidR="00AB57DD" w:rsidRDefault="00AB57DD">
            <w:pPr>
              <w:rPr>
                <w:b/>
                <w:sz w:val="20"/>
                <w:szCs w:val="20"/>
                <w:u w:val="single"/>
              </w:rPr>
            </w:pPr>
          </w:p>
          <w:p w14:paraId="4DF5C39B" w14:textId="77777777" w:rsidR="009B2289" w:rsidRDefault="009B2289">
            <w:pPr>
              <w:rPr>
                <w:sz w:val="20"/>
                <w:szCs w:val="20"/>
              </w:rPr>
            </w:pPr>
          </w:p>
        </w:tc>
      </w:tr>
      <w:tr w:rsidR="009B2289" w14:paraId="41BFC292" w14:textId="77777777" w:rsidTr="001E6B10">
        <w:trPr>
          <w:trHeight w:val="325"/>
        </w:trPr>
        <w:tc>
          <w:tcPr>
            <w:tcW w:w="7278" w:type="dxa"/>
            <w:shd w:val="clear" w:color="auto" w:fill="00B0F0"/>
          </w:tcPr>
          <w:p w14:paraId="7441376D" w14:textId="3640D46D" w:rsidR="009B2289" w:rsidRPr="004C3A40" w:rsidRDefault="002F5592">
            <w:pPr>
              <w:rPr>
                <w:sz w:val="24"/>
                <w:szCs w:val="24"/>
              </w:rPr>
            </w:pPr>
            <w:r w:rsidRPr="004C3A40">
              <w:rPr>
                <w:b/>
                <w:sz w:val="24"/>
                <w:szCs w:val="24"/>
              </w:rPr>
              <w:t>Warm Up: 10 Minutes</w:t>
            </w:r>
          </w:p>
        </w:tc>
        <w:tc>
          <w:tcPr>
            <w:tcW w:w="8022" w:type="dxa"/>
            <w:vMerge/>
            <w:tcBorders>
              <w:bottom w:val="single" w:sz="4" w:space="0" w:color="000000"/>
            </w:tcBorders>
          </w:tcPr>
          <w:p w14:paraId="04F8396D" w14:textId="77777777" w:rsidR="009B2289" w:rsidRDefault="009B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2289" w14:paraId="3EF69636" w14:textId="77777777" w:rsidTr="001E6B10">
        <w:trPr>
          <w:trHeight w:val="313"/>
        </w:trPr>
        <w:tc>
          <w:tcPr>
            <w:tcW w:w="7278" w:type="dxa"/>
          </w:tcPr>
          <w:p w14:paraId="749828D0" w14:textId="046B88DE" w:rsidR="009B2289" w:rsidRPr="00D21A74" w:rsidRDefault="004C3A40">
            <w:r w:rsidRPr="008B5A10">
              <w:rPr>
                <w:b/>
                <w:bCs/>
              </w:rPr>
              <w:t>Caterpillar Race</w:t>
            </w:r>
            <w:r w:rsidRPr="00841762">
              <w:t xml:space="preserve">- Class will be divided into equal teams and each team will line up front to back behind a cone. The first player in the line holds the ball. Coaches will demo the game for the players. When coaches say </w:t>
            </w:r>
            <w:proofErr w:type="gramStart"/>
            <w:r w:rsidRPr="00841762">
              <w:t>start</w:t>
            </w:r>
            <w:proofErr w:type="gramEnd"/>
            <w:r w:rsidRPr="00841762">
              <w:t xml:space="preserve"> the players will begin moving the ball from the front to the back of the line by using the order of (over&gt;under&gt;side&gt;side). When the last player gets the ball, he/she runs to the front and starts the order from the beginning (over&gt;under&gt;side&gt;side). The line will move forward each time the player from the back runs forward. The winning team will be the first one that reaches a certain point marked by another cone. </w:t>
            </w:r>
            <w:r w:rsidR="00642426">
              <w:t xml:space="preserve">Begin </w:t>
            </w:r>
            <w:r w:rsidRPr="00841762">
              <w:t>with a small distance to travel and play another round and extend the distance if appropriate.</w:t>
            </w:r>
          </w:p>
        </w:tc>
        <w:tc>
          <w:tcPr>
            <w:tcW w:w="8022" w:type="dxa"/>
            <w:vMerge/>
            <w:tcBorders>
              <w:bottom w:val="single" w:sz="4" w:space="0" w:color="000000"/>
            </w:tcBorders>
          </w:tcPr>
          <w:p w14:paraId="0C62A23C" w14:textId="77777777" w:rsidR="009B2289" w:rsidRDefault="009B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2289" w14:paraId="22046193" w14:textId="77777777" w:rsidTr="001E6B10">
        <w:trPr>
          <w:trHeight w:val="325"/>
        </w:trPr>
        <w:tc>
          <w:tcPr>
            <w:tcW w:w="7278" w:type="dxa"/>
            <w:shd w:val="clear" w:color="auto" w:fill="00B0F0"/>
          </w:tcPr>
          <w:p w14:paraId="14ED7B39" w14:textId="77777777" w:rsidR="009B2289" w:rsidRPr="004C3A40" w:rsidRDefault="002F5592">
            <w:pPr>
              <w:rPr>
                <w:sz w:val="24"/>
                <w:szCs w:val="24"/>
              </w:rPr>
            </w:pPr>
            <w:r w:rsidRPr="004C3A40">
              <w:rPr>
                <w:b/>
                <w:sz w:val="24"/>
                <w:szCs w:val="24"/>
              </w:rPr>
              <w:t xml:space="preserve">Lesson Preview: 5 Minutes </w:t>
            </w:r>
          </w:p>
        </w:tc>
        <w:tc>
          <w:tcPr>
            <w:tcW w:w="8022" w:type="dxa"/>
            <w:vMerge/>
            <w:tcBorders>
              <w:bottom w:val="single" w:sz="4" w:space="0" w:color="000000"/>
            </w:tcBorders>
          </w:tcPr>
          <w:p w14:paraId="759CF8DE" w14:textId="77777777" w:rsidR="009B2289" w:rsidRDefault="009B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2289" w14:paraId="47AD7367" w14:textId="77777777" w:rsidTr="001E6B10">
        <w:trPr>
          <w:trHeight w:val="313"/>
        </w:trPr>
        <w:tc>
          <w:tcPr>
            <w:tcW w:w="7278" w:type="dxa"/>
          </w:tcPr>
          <w:p w14:paraId="1D2000DF" w14:textId="6B0D771F" w:rsidR="009B2289" w:rsidRPr="00D21A74" w:rsidRDefault="00D0401B">
            <w:r>
              <w:t>C</w:t>
            </w:r>
            <w:r w:rsidR="002F5592" w:rsidRPr="00D21A74">
              <w:t>oach</w:t>
            </w:r>
            <w:r>
              <w:t>es</w:t>
            </w:r>
            <w:r w:rsidR="002F5592" w:rsidRPr="00D21A74">
              <w:t xml:space="preserve"> will ask questions about the importance of the pre-swing process</w:t>
            </w:r>
            <w:r w:rsidR="006F4402" w:rsidRPr="00D21A74">
              <w:t xml:space="preserve">, especially how it can help with challenging course situations. </w:t>
            </w:r>
            <w:r>
              <w:t xml:space="preserve">Coaches </w:t>
            </w:r>
            <w:r w:rsidR="002F5592" w:rsidRPr="00D21A74">
              <w:t>will ask for examples of variable playing conditions and tease the</w:t>
            </w:r>
            <w:r w:rsidR="00422F3D" w:rsidRPr="00D21A74">
              <w:t xml:space="preserve"> Variable Playing Conditions </w:t>
            </w:r>
            <w:r w:rsidR="002F5592" w:rsidRPr="00D21A74">
              <w:t>activity.</w:t>
            </w:r>
          </w:p>
          <w:p w14:paraId="6FCE34E3" w14:textId="77777777" w:rsidR="009B2289" w:rsidRPr="00D21A74" w:rsidRDefault="009B2289"/>
        </w:tc>
        <w:tc>
          <w:tcPr>
            <w:tcW w:w="8022" w:type="dxa"/>
            <w:vMerge/>
            <w:tcBorders>
              <w:bottom w:val="single" w:sz="4" w:space="0" w:color="000000"/>
            </w:tcBorders>
          </w:tcPr>
          <w:p w14:paraId="54CFEC6A" w14:textId="77777777" w:rsidR="009B2289" w:rsidRDefault="009B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2289" w14:paraId="46446FF5" w14:textId="77777777" w:rsidTr="001E6B10">
        <w:trPr>
          <w:trHeight w:val="313"/>
        </w:trPr>
        <w:tc>
          <w:tcPr>
            <w:tcW w:w="7278" w:type="dxa"/>
            <w:shd w:val="clear" w:color="auto" w:fill="00B0F0"/>
          </w:tcPr>
          <w:p w14:paraId="6431088A" w14:textId="77777777" w:rsidR="009B2289" w:rsidRPr="004C3A40" w:rsidRDefault="002F5592">
            <w:pPr>
              <w:rPr>
                <w:sz w:val="24"/>
                <w:szCs w:val="24"/>
              </w:rPr>
            </w:pPr>
            <w:r w:rsidRPr="004C3A40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8022" w:type="dxa"/>
            <w:vMerge/>
            <w:tcBorders>
              <w:bottom w:val="single" w:sz="4" w:space="0" w:color="000000"/>
            </w:tcBorders>
          </w:tcPr>
          <w:p w14:paraId="482172F8" w14:textId="77777777" w:rsidR="009B2289" w:rsidRDefault="009B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2289" w14:paraId="0983FF81" w14:textId="77777777" w:rsidTr="001E6B10">
        <w:trPr>
          <w:trHeight w:val="350"/>
        </w:trPr>
        <w:tc>
          <w:tcPr>
            <w:tcW w:w="7278" w:type="dxa"/>
          </w:tcPr>
          <w:p w14:paraId="4A87D801" w14:textId="77777777" w:rsidR="009B2289" w:rsidRPr="00D21A74" w:rsidRDefault="002F5592">
            <w:pPr>
              <w:rPr>
                <w:b/>
              </w:rPr>
            </w:pPr>
            <w:r w:rsidRPr="00D21A74">
              <w:rPr>
                <w:b/>
              </w:rPr>
              <w:t xml:space="preserve">Wrap Up Questions: </w:t>
            </w:r>
          </w:p>
          <w:p w14:paraId="58767B93" w14:textId="77777777" w:rsidR="009B2289" w:rsidRPr="00D21A74" w:rsidRDefault="002F5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A74">
              <w:rPr>
                <w:color w:val="000000"/>
              </w:rPr>
              <w:t>How did class go today?</w:t>
            </w:r>
          </w:p>
          <w:p w14:paraId="546F8EBE" w14:textId="77777777" w:rsidR="009B2289" w:rsidRPr="00D21A74" w:rsidRDefault="002F5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A74">
              <w:rPr>
                <w:color w:val="000000"/>
              </w:rPr>
              <w:t>What did you learn about golf today?</w:t>
            </w:r>
          </w:p>
          <w:p w14:paraId="56C3EEC8" w14:textId="214801B1" w:rsidR="009B2289" w:rsidRPr="00D21A74" w:rsidRDefault="002F5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A74">
              <w:t>How can you use your pre-swing to cope with variable playing conditions?</w:t>
            </w:r>
            <w:r>
              <w:t xml:space="preserve"> Why is it ok to fail?</w:t>
            </w:r>
          </w:p>
          <w:p w14:paraId="35AC4DBE" w14:textId="77777777" w:rsidR="009B2289" w:rsidRPr="00D21A74" w:rsidRDefault="002F5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21A74">
              <w:rPr>
                <w:color w:val="000000"/>
              </w:rPr>
              <w:t>How can you take what you learned about</w:t>
            </w:r>
            <w:r w:rsidRPr="00D21A74">
              <w:t xml:space="preserve"> dealing with adversity and apply that to life outside of the First Tee? Home? School?</w:t>
            </w:r>
          </w:p>
          <w:p w14:paraId="2D1E86EB" w14:textId="77777777" w:rsidR="009B2289" w:rsidRPr="00D21A74" w:rsidRDefault="009B2289"/>
        </w:tc>
        <w:tc>
          <w:tcPr>
            <w:tcW w:w="8022" w:type="dxa"/>
            <w:vMerge/>
            <w:tcBorders>
              <w:bottom w:val="single" w:sz="4" w:space="0" w:color="000000"/>
            </w:tcBorders>
          </w:tcPr>
          <w:p w14:paraId="072AA18B" w14:textId="77777777" w:rsidR="009B2289" w:rsidRDefault="009B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86889" w14:paraId="31B494B9" w14:textId="77777777" w:rsidTr="005A448E">
        <w:trPr>
          <w:trHeight w:val="325"/>
        </w:trPr>
        <w:tc>
          <w:tcPr>
            <w:tcW w:w="7278" w:type="dxa"/>
            <w:shd w:val="clear" w:color="auto" w:fill="00B0F0"/>
          </w:tcPr>
          <w:p w14:paraId="459B1E3A" w14:textId="53D929F7" w:rsidR="00086889" w:rsidRPr="005A448E" w:rsidRDefault="00086889" w:rsidP="00996266">
            <w:pPr>
              <w:rPr>
                <w:b/>
                <w:bCs/>
                <w:sz w:val="24"/>
                <w:szCs w:val="24"/>
              </w:rPr>
            </w:pPr>
            <w:r w:rsidRPr="005A448E">
              <w:rPr>
                <w:b/>
                <w:bCs/>
                <w:sz w:val="24"/>
                <w:szCs w:val="24"/>
              </w:rPr>
              <w:lastRenderedPageBreak/>
              <w:t>Variable Playing Conditions (18 Minutes and Transition)</w:t>
            </w:r>
          </w:p>
        </w:tc>
        <w:tc>
          <w:tcPr>
            <w:tcW w:w="8022" w:type="dxa"/>
            <w:shd w:val="clear" w:color="auto" w:fill="00B0F0"/>
          </w:tcPr>
          <w:p w14:paraId="6AE36C09" w14:textId="4D259924" w:rsidR="00086889" w:rsidRDefault="00086889" w:rsidP="0099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Justified</w:t>
            </w:r>
            <w:r w:rsidR="005A448E">
              <w:rPr>
                <w:b/>
                <w:sz w:val="24"/>
                <w:szCs w:val="24"/>
              </w:rPr>
              <w:t xml:space="preserve"> (18 Minutes and Transition)</w:t>
            </w:r>
          </w:p>
        </w:tc>
      </w:tr>
      <w:tr w:rsidR="00996266" w14:paraId="15505782" w14:textId="77777777" w:rsidTr="00F20388">
        <w:trPr>
          <w:trHeight w:val="548"/>
        </w:trPr>
        <w:tc>
          <w:tcPr>
            <w:tcW w:w="7278" w:type="dxa"/>
          </w:tcPr>
          <w:p w14:paraId="2A4E14D9" w14:textId="0EF1BFA4" w:rsidR="00996266" w:rsidRDefault="003B62FC" w:rsidP="00F20388">
            <w:r>
              <w:rPr>
                <w:b/>
                <w:sz w:val="20"/>
                <w:szCs w:val="20"/>
              </w:rPr>
              <w:t>Summary</w:t>
            </w:r>
            <w:r w:rsidR="005C14DE">
              <w:rPr>
                <w:sz w:val="20"/>
                <w:szCs w:val="20"/>
              </w:rPr>
              <w:t xml:space="preserve">:  Players will experience putting/chipping and pitching activities where they will utilize a pre-shot process that assists them with learning from failure when faced with variable course conditions. </w:t>
            </w:r>
          </w:p>
        </w:tc>
        <w:tc>
          <w:tcPr>
            <w:tcW w:w="8022" w:type="dxa"/>
          </w:tcPr>
          <w:p w14:paraId="12DF230D" w14:textId="601BE2EA" w:rsidR="00996266" w:rsidRDefault="003B62FC" w:rsidP="00747208">
            <w:pPr>
              <w:widowControl w:val="0"/>
              <w:spacing w:after="200"/>
              <w:ind w:left="-90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Summary:</w:t>
            </w:r>
            <w:r w:rsidR="005C14DE">
              <w:rPr>
                <w:sz w:val="20"/>
                <w:szCs w:val="20"/>
              </w:rPr>
              <w:t xml:space="preserve">  Player</w:t>
            </w:r>
            <w:r>
              <w:rPr>
                <w:sz w:val="20"/>
                <w:szCs w:val="20"/>
              </w:rPr>
              <w:t>s</w:t>
            </w:r>
            <w:r w:rsidR="005C14DE">
              <w:rPr>
                <w:sz w:val="20"/>
                <w:szCs w:val="20"/>
              </w:rPr>
              <w:t xml:space="preserve"> will hit short game shots to </w:t>
            </w:r>
            <w:r w:rsidR="00BA369F">
              <w:rPr>
                <w:sz w:val="20"/>
                <w:szCs w:val="20"/>
              </w:rPr>
              <w:t xml:space="preserve">targets and </w:t>
            </w:r>
            <w:r w:rsidR="005365D7">
              <w:rPr>
                <w:sz w:val="20"/>
                <w:szCs w:val="20"/>
              </w:rPr>
              <w:t xml:space="preserve">the closest </w:t>
            </w:r>
            <w:proofErr w:type="gramStart"/>
            <w:r w:rsidR="009A50D6">
              <w:rPr>
                <w:sz w:val="20"/>
                <w:szCs w:val="20"/>
              </w:rPr>
              <w:t>ha</w:t>
            </w:r>
            <w:r w:rsidR="005365D7">
              <w:rPr>
                <w:sz w:val="20"/>
                <w:szCs w:val="20"/>
              </w:rPr>
              <w:t>s</w:t>
            </w:r>
            <w:r w:rsidR="009A50D6">
              <w:rPr>
                <w:sz w:val="20"/>
                <w:szCs w:val="20"/>
              </w:rPr>
              <w:t xml:space="preserve"> to</w:t>
            </w:r>
            <w:proofErr w:type="gramEnd"/>
            <w:r w:rsidR="009A50D6">
              <w:rPr>
                <w:sz w:val="20"/>
                <w:szCs w:val="20"/>
              </w:rPr>
              <w:t xml:space="preserve"> justify their ability by finishing off the </w:t>
            </w:r>
            <w:r>
              <w:rPr>
                <w:sz w:val="20"/>
                <w:szCs w:val="20"/>
              </w:rPr>
              <w:t>c</w:t>
            </w:r>
            <w:r w:rsidR="005365D7">
              <w:rPr>
                <w:sz w:val="20"/>
                <w:szCs w:val="20"/>
              </w:rPr>
              <w:t xml:space="preserve">hip/pitch </w:t>
            </w:r>
            <w:r w:rsidR="00372E1D">
              <w:rPr>
                <w:sz w:val="20"/>
                <w:szCs w:val="20"/>
              </w:rPr>
              <w:t>and</w:t>
            </w:r>
            <w:r w:rsidR="005365D7">
              <w:rPr>
                <w:sz w:val="20"/>
                <w:szCs w:val="20"/>
              </w:rPr>
              <w:t xml:space="preserve"> making the putt. </w:t>
            </w:r>
          </w:p>
        </w:tc>
      </w:tr>
      <w:tr w:rsidR="009E5C1C" w14:paraId="6C8FFA4A" w14:textId="77777777" w:rsidTr="00485AC5">
        <w:trPr>
          <w:trHeight w:val="6470"/>
        </w:trPr>
        <w:tc>
          <w:tcPr>
            <w:tcW w:w="7278" w:type="dxa"/>
          </w:tcPr>
          <w:p w14:paraId="64DF02F9" w14:textId="77777777" w:rsidR="009E5C1C" w:rsidRDefault="009E5C1C" w:rsidP="00996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Rules: </w:t>
            </w:r>
          </w:p>
          <w:p w14:paraId="5A81E4AB" w14:textId="266EC624" w:rsidR="009E5C1C" w:rsidRDefault="009E5C1C" w:rsidP="00996266">
            <w:pPr>
              <w:widowControl w:val="0"/>
              <w:numPr>
                <w:ilvl w:val="0"/>
                <w:numId w:val="4"/>
              </w:numPr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attempt to be successful while hitting shots that are more challenging by changing the course conditions such as the </w:t>
            </w:r>
            <w:proofErr w:type="gramStart"/>
            <w:r>
              <w:rPr>
                <w:sz w:val="20"/>
                <w:szCs w:val="20"/>
              </w:rPr>
              <w:t>lie</w:t>
            </w:r>
            <w:proofErr w:type="gramEnd"/>
            <w:r>
              <w:rPr>
                <w:sz w:val="20"/>
                <w:szCs w:val="20"/>
              </w:rPr>
              <w:t xml:space="preserve">, distance, etc. </w:t>
            </w:r>
          </w:p>
          <w:p w14:paraId="442E68A2" w14:textId="4AADBEAA" w:rsidR="009E5C1C" w:rsidRDefault="009E5C1C" w:rsidP="00996266">
            <w:pPr>
              <w:widowControl w:val="0"/>
              <w:numPr>
                <w:ilvl w:val="0"/>
                <w:numId w:val="4"/>
              </w:numPr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work in pairs and safely play from </w:t>
            </w:r>
            <w:proofErr w:type="gramStart"/>
            <w:r>
              <w:rPr>
                <w:sz w:val="20"/>
                <w:szCs w:val="20"/>
              </w:rPr>
              <w:t>station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4370FA00" w14:textId="77777777" w:rsidR="009E5C1C" w:rsidRDefault="009E5C1C" w:rsidP="0099626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be responsible for marking their ball (if necessary) </w:t>
            </w:r>
          </w:p>
          <w:p w14:paraId="6033A219" w14:textId="77777777" w:rsidR="009E5C1C" w:rsidRDefault="009E5C1C" w:rsidP="0099626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demonstrate a pre-shot process (strategy) to overcome </w:t>
            </w:r>
            <w:proofErr w:type="gramStart"/>
            <w:r>
              <w:rPr>
                <w:sz w:val="20"/>
                <w:szCs w:val="20"/>
              </w:rPr>
              <w:t>challenges</w:t>
            </w:r>
            <w:proofErr w:type="gramEnd"/>
          </w:p>
          <w:p w14:paraId="6820F7AA" w14:textId="77777777" w:rsidR="009E5C1C" w:rsidRDefault="009E5C1C" w:rsidP="00996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53CA314A" w14:textId="77777777" w:rsidR="009E5C1C" w:rsidRDefault="009E5C1C" w:rsidP="0099626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class will be divided into pairs and gather together in a safe </w:t>
            </w:r>
            <w:proofErr w:type="gramStart"/>
            <w:r>
              <w:rPr>
                <w:sz w:val="20"/>
                <w:szCs w:val="20"/>
              </w:rPr>
              <w:t>area</w:t>
            </w:r>
            <w:proofErr w:type="gramEnd"/>
          </w:p>
          <w:p w14:paraId="0ED1B961" w14:textId="685BBBE9" w:rsidR="009E5C1C" w:rsidRPr="00E17DC9" w:rsidRDefault="00372E1D" w:rsidP="0099626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demonstrate the safety process, </w:t>
            </w:r>
            <w:r w:rsidR="008D2385">
              <w:rPr>
                <w:sz w:val="20"/>
                <w:szCs w:val="20"/>
              </w:rPr>
              <w:t xml:space="preserve">golf skill and </w:t>
            </w:r>
            <w:proofErr w:type="gramStart"/>
            <w:r w:rsidR="008D2385">
              <w:rPr>
                <w:sz w:val="20"/>
                <w:szCs w:val="20"/>
              </w:rPr>
              <w:t>activity</w:t>
            </w:r>
            <w:proofErr w:type="gramEnd"/>
            <w:r w:rsidR="009E5C1C">
              <w:rPr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  <w:p w14:paraId="1EC17B62" w14:textId="25C93D06" w:rsidR="009E5C1C" w:rsidRDefault="009E5C1C" w:rsidP="0099626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be assigned a beginning station and </w:t>
            </w:r>
            <w:r w:rsidR="008D2385">
              <w:rPr>
                <w:sz w:val="20"/>
                <w:szCs w:val="20"/>
              </w:rPr>
              <w:t>start</w:t>
            </w:r>
            <w:r>
              <w:rPr>
                <w:sz w:val="20"/>
                <w:szCs w:val="20"/>
              </w:rPr>
              <w:t xml:space="preserve"> the </w:t>
            </w:r>
            <w:proofErr w:type="gramStart"/>
            <w:r>
              <w:rPr>
                <w:sz w:val="20"/>
                <w:szCs w:val="20"/>
              </w:rPr>
              <w:t>activity</w:t>
            </w:r>
            <w:proofErr w:type="gramEnd"/>
          </w:p>
          <w:p w14:paraId="7FA71A77" w14:textId="77777777" w:rsidR="009E5C1C" w:rsidRDefault="009E5C1C" w:rsidP="0099626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give feedback regarding players pre-shot and post-shot </w:t>
            </w:r>
            <w:proofErr w:type="gramStart"/>
            <w:r>
              <w:rPr>
                <w:sz w:val="20"/>
                <w:szCs w:val="20"/>
              </w:rPr>
              <w:t>strategy</w:t>
            </w:r>
            <w:proofErr w:type="gramEnd"/>
          </w:p>
          <w:p w14:paraId="090FC8B7" w14:textId="48AF4C74" w:rsidR="009E5C1C" w:rsidRDefault="009E5C1C" w:rsidP="00996266">
            <w:pPr>
              <w:widowControl w:val="0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complete all stations for either putting, </w:t>
            </w:r>
            <w:proofErr w:type="gramStart"/>
            <w:r>
              <w:rPr>
                <w:sz w:val="20"/>
                <w:szCs w:val="20"/>
              </w:rPr>
              <w:t>chipping</w:t>
            </w:r>
            <w:proofErr w:type="gramEnd"/>
            <w:r>
              <w:rPr>
                <w:sz w:val="20"/>
                <w:szCs w:val="20"/>
              </w:rPr>
              <w:t xml:space="preserve"> or pitching before moving to another golf skill category</w:t>
            </w:r>
          </w:p>
        </w:tc>
        <w:tc>
          <w:tcPr>
            <w:tcW w:w="8022" w:type="dxa"/>
          </w:tcPr>
          <w:p w14:paraId="20B6F8CD" w14:textId="3850A0C0" w:rsidR="009E5C1C" w:rsidRDefault="009E5C1C" w:rsidP="009E5C1C">
            <w:pPr>
              <w:widowControl w:val="0"/>
              <w:ind w:left="-9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Game/Activity </w:t>
            </w:r>
            <w:r w:rsidR="00E341FC">
              <w:rPr>
                <w:b/>
                <w:sz w:val="20"/>
                <w:szCs w:val="20"/>
              </w:rPr>
              <w:t>Rules</w:t>
            </w:r>
            <w:r>
              <w:rPr>
                <w:sz w:val="20"/>
                <w:szCs w:val="20"/>
              </w:rPr>
              <w:t xml:space="preserve">:  Player will hit short game shots to 1 hole location. The player that </w:t>
            </w:r>
            <w:proofErr w:type="gramStart"/>
            <w:r>
              <w:rPr>
                <w:sz w:val="20"/>
                <w:szCs w:val="20"/>
              </w:rPr>
              <w:t>hit</w:t>
            </w:r>
            <w:proofErr w:type="gramEnd"/>
            <w:r>
              <w:rPr>
                <w:sz w:val="20"/>
                <w:szCs w:val="20"/>
              </w:rPr>
              <w:t xml:space="preserve"> the closest ball gets to putt and if they sink the </w:t>
            </w:r>
            <w:proofErr w:type="gramStart"/>
            <w:r>
              <w:rPr>
                <w:sz w:val="20"/>
                <w:szCs w:val="20"/>
              </w:rPr>
              <w:t>putt</w:t>
            </w:r>
            <w:proofErr w:type="gramEnd"/>
            <w:r>
              <w:rPr>
                <w:sz w:val="20"/>
                <w:szCs w:val="20"/>
              </w:rPr>
              <w:t xml:space="preserve"> they knock the player with the furthest ball into limbo.</w:t>
            </w:r>
          </w:p>
          <w:p w14:paraId="42FEFBF7" w14:textId="46FE22DE" w:rsidR="009E5C1C" w:rsidRDefault="009E5C1C" w:rsidP="009E5C1C">
            <w:pPr>
              <w:widowControl w:val="0"/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</w:t>
            </w:r>
            <w:r w:rsidR="00E341FC">
              <w:rPr>
                <w:b/>
                <w:sz w:val="20"/>
                <w:szCs w:val="20"/>
              </w:rPr>
              <w:t>Play by Play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14:paraId="4B151877" w14:textId="77777777" w:rsidR="009E5C1C" w:rsidRPr="00103E82" w:rsidRDefault="009E5C1C" w:rsidP="009E5C1C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right="90"/>
              <w:rPr>
                <w:sz w:val="20"/>
                <w:szCs w:val="20"/>
              </w:rPr>
            </w:pPr>
            <w:r w:rsidRPr="00103E82">
              <w:rPr>
                <w:sz w:val="20"/>
                <w:szCs w:val="20"/>
              </w:rPr>
              <w:t xml:space="preserve">Players will hit short game shots from various stations marked by </w:t>
            </w:r>
            <w:proofErr w:type="gramStart"/>
            <w:r w:rsidRPr="00103E82">
              <w:rPr>
                <w:sz w:val="20"/>
                <w:szCs w:val="20"/>
              </w:rPr>
              <w:t>cones</w:t>
            </w:r>
            <w:proofErr w:type="gramEnd"/>
            <w:r w:rsidRPr="00103E82">
              <w:rPr>
                <w:sz w:val="20"/>
                <w:szCs w:val="20"/>
              </w:rPr>
              <w:t xml:space="preserve"> </w:t>
            </w:r>
          </w:p>
          <w:p w14:paraId="03586234" w14:textId="77777777" w:rsidR="009E5C1C" w:rsidRPr="00103E82" w:rsidRDefault="009E5C1C" w:rsidP="009E5C1C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right="90"/>
              <w:rPr>
                <w:sz w:val="20"/>
                <w:szCs w:val="20"/>
              </w:rPr>
            </w:pPr>
            <w:r w:rsidRPr="00103E82">
              <w:rPr>
                <w:sz w:val="20"/>
                <w:szCs w:val="20"/>
              </w:rPr>
              <w:t xml:space="preserve">Players will hit and rotate clockwise from station to station while playing the </w:t>
            </w:r>
            <w:proofErr w:type="gramStart"/>
            <w:r w:rsidRPr="00103E82">
              <w:rPr>
                <w:sz w:val="20"/>
                <w:szCs w:val="20"/>
              </w:rPr>
              <w:t>game</w:t>
            </w:r>
            <w:proofErr w:type="gramEnd"/>
          </w:p>
          <w:p w14:paraId="70BC179D" w14:textId="77777777" w:rsidR="009E5C1C" w:rsidRDefault="009E5C1C" w:rsidP="009E5C1C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right="90"/>
              <w:rPr>
                <w:sz w:val="20"/>
                <w:szCs w:val="20"/>
              </w:rPr>
            </w:pPr>
            <w:r w:rsidRPr="00103E82">
              <w:rPr>
                <w:sz w:val="20"/>
                <w:szCs w:val="20"/>
              </w:rPr>
              <w:t xml:space="preserve">All players will hit their chip/pitch to the hole and </w:t>
            </w:r>
            <w:r>
              <w:rPr>
                <w:sz w:val="20"/>
                <w:szCs w:val="20"/>
              </w:rPr>
              <w:t xml:space="preserve">leave their golf balls until a coach can determine the closest and the furthest ball from the hole. </w:t>
            </w:r>
          </w:p>
          <w:p w14:paraId="7AE2E11C" w14:textId="77777777" w:rsidR="009E5C1C" w:rsidRPr="00103E82" w:rsidRDefault="009E5C1C" w:rsidP="009E5C1C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03E82">
              <w:rPr>
                <w:sz w:val="20"/>
                <w:szCs w:val="20"/>
              </w:rPr>
              <w:t xml:space="preserve">he player with the closest ball to the hole will get to </w:t>
            </w:r>
            <w:proofErr w:type="gramStart"/>
            <w:r w:rsidRPr="00103E82">
              <w:rPr>
                <w:sz w:val="20"/>
                <w:szCs w:val="20"/>
              </w:rPr>
              <w:t>putt</w:t>
            </w:r>
            <w:proofErr w:type="gramEnd"/>
          </w:p>
          <w:p w14:paraId="6CE2F1C5" w14:textId="77777777" w:rsidR="009E5C1C" w:rsidRPr="00103E82" w:rsidRDefault="009E5C1C" w:rsidP="009E5C1C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right="90"/>
              <w:rPr>
                <w:sz w:val="20"/>
                <w:szCs w:val="20"/>
              </w:rPr>
            </w:pPr>
            <w:r w:rsidRPr="00103E82">
              <w:rPr>
                <w:sz w:val="20"/>
                <w:szCs w:val="20"/>
              </w:rPr>
              <w:t xml:space="preserve">If the </w:t>
            </w:r>
            <w:proofErr w:type="gramStart"/>
            <w:r w:rsidRPr="00103E82">
              <w:rPr>
                <w:sz w:val="20"/>
                <w:szCs w:val="20"/>
              </w:rPr>
              <w:t>player putting</w:t>
            </w:r>
            <w:proofErr w:type="gramEnd"/>
            <w:r w:rsidRPr="00103E82">
              <w:rPr>
                <w:sz w:val="20"/>
                <w:szCs w:val="20"/>
              </w:rPr>
              <w:t xml:space="preserve"> sinks the </w:t>
            </w:r>
            <w:proofErr w:type="gramStart"/>
            <w:r w:rsidRPr="00103E82">
              <w:rPr>
                <w:sz w:val="20"/>
                <w:szCs w:val="20"/>
              </w:rPr>
              <w:t>putt</w:t>
            </w:r>
            <w:proofErr w:type="gramEnd"/>
            <w:r w:rsidRPr="00103E82">
              <w:rPr>
                <w:sz w:val="20"/>
                <w:szCs w:val="20"/>
              </w:rPr>
              <w:t xml:space="preserve"> then they get 1 point. They also knock the player with the furthest ball from the hole into limbo.</w:t>
            </w:r>
          </w:p>
          <w:p w14:paraId="5962037B" w14:textId="77777777" w:rsidR="009E5C1C" w:rsidRPr="00103E82" w:rsidRDefault="009E5C1C" w:rsidP="009E5C1C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right="90"/>
              <w:rPr>
                <w:sz w:val="20"/>
                <w:szCs w:val="20"/>
              </w:rPr>
            </w:pPr>
            <w:r w:rsidRPr="00103E82">
              <w:rPr>
                <w:sz w:val="20"/>
                <w:szCs w:val="20"/>
              </w:rPr>
              <w:t xml:space="preserve">A player in limbo can’t win the game but can keep playing to try to get out of </w:t>
            </w:r>
            <w:proofErr w:type="gramStart"/>
            <w:r w:rsidRPr="00103E82">
              <w:rPr>
                <w:sz w:val="20"/>
                <w:szCs w:val="20"/>
              </w:rPr>
              <w:t>limbo</w:t>
            </w:r>
            <w:proofErr w:type="gramEnd"/>
          </w:p>
          <w:p w14:paraId="202C7BB3" w14:textId="55882651" w:rsidR="009E5C1C" w:rsidRDefault="009E5C1C" w:rsidP="009E5C1C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right="90"/>
              <w:rPr>
                <w:sz w:val="20"/>
                <w:szCs w:val="20"/>
              </w:rPr>
            </w:pPr>
            <w:r w:rsidRPr="00103E82">
              <w:rPr>
                <w:sz w:val="20"/>
                <w:szCs w:val="20"/>
              </w:rPr>
              <w:t xml:space="preserve">To get out of limbo a player can get the closest to the hole and sink their putt. They do not get a </w:t>
            </w:r>
            <w:proofErr w:type="gramStart"/>
            <w:r w:rsidRPr="00103E82">
              <w:rPr>
                <w:sz w:val="20"/>
                <w:szCs w:val="20"/>
              </w:rPr>
              <w:t>point</w:t>
            </w:r>
            <w:proofErr w:type="gramEnd"/>
            <w:r w:rsidRPr="00103E82">
              <w:rPr>
                <w:sz w:val="20"/>
                <w:szCs w:val="20"/>
              </w:rPr>
              <w:t xml:space="preserve"> but they knock the furthest </w:t>
            </w:r>
            <w:r w:rsidR="0080365F">
              <w:rPr>
                <w:sz w:val="20"/>
                <w:szCs w:val="20"/>
              </w:rPr>
              <w:t xml:space="preserve">for that round </w:t>
            </w:r>
            <w:r w:rsidRPr="00103E82">
              <w:rPr>
                <w:sz w:val="20"/>
                <w:szCs w:val="20"/>
              </w:rPr>
              <w:t>into limbo.</w:t>
            </w:r>
          </w:p>
          <w:p w14:paraId="659238B9" w14:textId="77777777" w:rsidR="009E5C1C" w:rsidRPr="00103E82" w:rsidRDefault="009E5C1C" w:rsidP="009E5C1C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the player closest to the hole putts then the players rotate to the next station and the game continues</w:t>
            </w:r>
          </w:p>
          <w:p w14:paraId="212EE1D3" w14:textId="77777777" w:rsidR="009E5C1C" w:rsidRDefault="009E5C1C" w:rsidP="009E5C1C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ind w:right="90"/>
              <w:rPr>
                <w:sz w:val="20"/>
                <w:szCs w:val="20"/>
              </w:rPr>
            </w:pPr>
            <w:r w:rsidRPr="00CF6676">
              <w:rPr>
                <w:sz w:val="20"/>
                <w:szCs w:val="20"/>
              </w:rPr>
              <w:t>The winner is the player with 3-5 points that’s not in limbo!</w:t>
            </w:r>
          </w:p>
          <w:p w14:paraId="1E9A3246" w14:textId="77777777" w:rsidR="009E5C1C" w:rsidRDefault="009E5C1C" w:rsidP="00103E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7EB51B3A" w14:textId="4839DBA0" w:rsidR="00D40C74" w:rsidRDefault="009E5C1C" w:rsidP="00CF667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be assigned a safe area </w:t>
            </w:r>
            <w:r w:rsidR="005B3E45">
              <w:rPr>
                <w:sz w:val="20"/>
                <w:szCs w:val="20"/>
              </w:rPr>
              <w:t xml:space="preserve">for the </w:t>
            </w:r>
            <w:proofErr w:type="gramStart"/>
            <w:r w:rsidR="005B3E45">
              <w:rPr>
                <w:sz w:val="20"/>
                <w:szCs w:val="20"/>
              </w:rPr>
              <w:t>demonstration</w:t>
            </w:r>
            <w:proofErr w:type="gramEnd"/>
          </w:p>
          <w:p w14:paraId="0F94C982" w14:textId="13D3748C" w:rsidR="009E5C1C" w:rsidRPr="00D40C74" w:rsidRDefault="00D40C74" w:rsidP="00103E82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40C74">
              <w:rPr>
                <w:sz w:val="20"/>
                <w:szCs w:val="20"/>
              </w:rPr>
              <w:t xml:space="preserve">Coaches will demonstrate the </w:t>
            </w:r>
            <w:r w:rsidR="005B3E45">
              <w:rPr>
                <w:sz w:val="20"/>
                <w:szCs w:val="20"/>
              </w:rPr>
              <w:t xml:space="preserve">safety process, </w:t>
            </w:r>
            <w:r w:rsidRPr="00D40C74">
              <w:rPr>
                <w:sz w:val="20"/>
                <w:szCs w:val="20"/>
              </w:rPr>
              <w:t xml:space="preserve">golf skill and </w:t>
            </w:r>
            <w:proofErr w:type="gramStart"/>
            <w:r w:rsidRPr="00D40C74">
              <w:rPr>
                <w:sz w:val="20"/>
                <w:szCs w:val="20"/>
              </w:rPr>
              <w:t>game</w:t>
            </w:r>
            <w:proofErr w:type="gramEnd"/>
            <w:r w:rsidRPr="00D40C74">
              <w:rPr>
                <w:sz w:val="20"/>
                <w:szCs w:val="20"/>
              </w:rPr>
              <w:t xml:space="preserve"> </w:t>
            </w:r>
          </w:p>
          <w:p w14:paraId="497B7FB3" w14:textId="6EB779C5" w:rsidR="009E5C1C" w:rsidRDefault="009E5C1C" w:rsidP="00CF667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begin hitting short game shots </w:t>
            </w:r>
            <w:r w:rsidR="00A57396">
              <w:rPr>
                <w:sz w:val="20"/>
                <w:szCs w:val="20"/>
              </w:rPr>
              <w:t xml:space="preserve">to the </w:t>
            </w:r>
            <w:proofErr w:type="gramStart"/>
            <w:r w:rsidR="00A57396">
              <w:rPr>
                <w:sz w:val="20"/>
                <w:szCs w:val="20"/>
              </w:rPr>
              <w:t>targets</w:t>
            </w:r>
            <w:proofErr w:type="gramEnd"/>
          </w:p>
          <w:p w14:paraId="43F01630" w14:textId="21DEC5AE" w:rsidR="009E5C1C" w:rsidRDefault="009E5C1C" w:rsidP="00CF6676">
            <w:pPr>
              <w:widowControl w:val="0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game can be played to a certain point total or can be played with a time limit and the player with the highest score after x minutes is the winner</w:t>
            </w:r>
          </w:p>
        </w:tc>
      </w:tr>
      <w:tr w:rsidR="00996266" w14:paraId="79925454" w14:textId="77777777">
        <w:trPr>
          <w:trHeight w:val="332"/>
        </w:trPr>
        <w:tc>
          <w:tcPr>
            <w:tcW w:w="15300" w:type="dxa"/>
            <w:gridSpan w:val="2"/>
            <w:shd w:val="clear" w:color="auto" w:fill="00B0F0"/>
          </w:tcPr>
          <w:p w14:paraId="3BE9208B" w14:textId="1C180EBB" w:rsidR="00996266" w:rsidRDefault="00996266" w:rsidP="009962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Coaching Tips &amp; Objectives</w:t>
            </w:r>
          </w:p>
        </w:tc>
      </w:tr>
      <w:tr w:rsidR="00996266" w14:paraId="56A42B8D" w14:textId="77777777" w:rsidTr="001E6B10">
        <w:trPr>
          <w:trHeight w:val="440"/>
        </w:trPr>
        <w:tc>
          <w:tcPr>
            <w:tcW w:w="7278" w:type="dxa"/>
          </w:tcPr>
          <w:p w14:paraId="7DBA0091" w14:textId="72124928" w:rsidR="00996266" w:rsidRPr="006F4402" w:rsidRDefault="00996266" w:rsidP="00996266">
            <w:r w:rsidRPr="006F4402">
              <w:rPr>
                <w:b/>
              </w:rPr>
              <w:t>Key Commitment Objective:</w:t>
            </w:r>
            <w:r w:rsidRPr="006F4402">
              <w:t xml:space="preserve">  Coaches will encourage players to embrace adversity and challenges. Coaches will mention </w:t>
            </w:r>
            <w:r>
              <w:t xml:space="preserve">that </w:t>
            </w:r>
            <w:r w:rsidRPr="006F4402">
              <w:rPr>
                <w:b/>
              </w:rPr>
              <w:t>FAIL</w:t>
            </w:r>
            <w:r w:rsidRPr="006F4402">
              <w:rPr>
                <w:bCs/>
              </w:rPr>
              <w:t xml:space="preserve"> (First Attempt </w:t>
            </w:r>
            <w:r>
              <w:rPr>
                <w:bCs/>
              </w:rPr>
              <w:t>i</w:t>
            </w:r>
            <w:r w:rsidRPr="006F4402">
              <w:rPr>
                <w:bCs/>
              </w:rPr>
              <w:t xml:space="preserve">n Learning) </w:t>
            </w:r>
            <w:r>
              <w:t xml:space="preserve">is a process where they can consider </w:t>
            </w:r>
            <w:r w:rsidRPr="006F4402">
              <w:t>mistakes as learning opportunities</w:t>
            </w:r>
            <w:r>
              <w:t>.</w:t>
            </w:r>
          </w:p>
          <w:p w14:paraId="63B4A3CC" w14:textId="62A06B39" w:rsidR="00996266" w:rsidRDefault="00996266" w:rsidP="00996266">
            <w:pPr>
              <w:rPr>
                <w:sz w:val="20"/>
                <w:szCs w:val="20"/>
              </w:rPr>
            </w:pPr>
            <w:r w:rsidRPr="006F4402">
              <w:rPr>
                <w:b/>
              </w:rPr>
              <w:t xml:space="preserve">Golf Objective: </w:t>
            </w:r>
            <w:r>
              <w:t>C</w:t>
            </w:r>
            <w:r w:rsidRPr="006F4402">
              <w:t xml:space="preserve">oaches will encourage participants to </w:t>
            </w:r>
            <w:r>
              <w:t xml:space="preserve">demonstrate </w:t>
            </w:r>
            <w:r w:rsidRPr="006F4402">
              <w:t xml:space="preserve">their pre-shot routine </w:t>
            </w:r>
            <w:r>
              <w:t xml:space="preserve">(considering how to adapt to variable playing conditions) </w:t>
            </w:r>
            <w:r w:rsidRPr="006F4402">
              <w:t>prior to each shot</w:t>
            </w:r>
            <w:r>
              <w:t>. Coaches will also assist players with their post-shot process of using mistakes as opportunities for learning</w:t>
            </w:r>
            <w:r w:rsidR="00DE41AE">
              <w:t>.</w:t>
            </w:r>
            <w:r>
              <w:t xml:space="preserve"> </w:t>
            </w:r>
          </w:p>
        </w:tc>
        <w:tc>
          <w:tcPr>
            <w:tcW w:w="8022" w:type="dxa"/>
          </w:tcPr>
          <w:p w14:paraId="23FCC352" w14:textId="17528DFC" w:rsidR="00996266" w:rsidRDefault="00996266" w:rsidP="0099626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Sample </w:t>
            </w:r>
            <w:r w:rsidRPr="006F4402">
              <w:rPr>
                <w:b/>
              </w:rPr>
              <w:t>Coaching Questions</w:t>
            </w:r>
            <w:r>
              <w:rPr>
                <w:b/>
                <w:sz w:val="20"/>
                <w:szCs w:val="20"/>
              </w:rPr>
              <w:t xml:space="preserve">: </w:t>
            </w:r>
          </w:p>
          <w:p w14:paraId="049D9570" w14:textId="77777777" w:rsidR="00996266" w:rsidRPr="006F4402" w:rsidRDefault="00996266" w:rsidP="009962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F4402">
              <w:t>What did you learn from the different challenges presented?</w:t>
            </w:r>
          </w:p>
          <w:p w14:paraId="6C25A4B7" w14:textId="0F23D8FA" w:rsidR="00996266" w:rsidRPr="006F4402" w:rsidRDefault="00996266" w:rsidP="009962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F4402">
              <w:t>How can pre-shot routines help you with learning from mistakes?</w:t>
            </w:r>
          </w:p>
          <w:p w14:paraId="6D47B939" w14:textId="09FA988E" w:rsidR="00996266" w:rsidRPr="006F4402" w:rsidRDefault="00996266" w:rsidP="009962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F4402">
              <w:t>How can the FAIL process help you?</w:t>
            </w:r>
          </w:p>
          <w:p w14:paraId="76708B7D" w14:textId="045D318D" w:rsidR="00996266" w:rsidRDefault="00996266" w:rsidP="009962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</w:t>
            </w:r>
            <w:r w:rsidRPr="006F4402">
              <w:t>an you develop a pre-shot routine/process for things that are not golf related?</w:t>
            </w:r>
          </w:p>
        </w:tc>
      </w:tr>
    </w:tbl>
    <w:p w14:paraId="7327A4D9" w14:textId="77777777" w:rsidR="009B2289" w:rsidRDefault="009B2289">
      <w:pPr>
        <w:spacing w:line="240" w:lineRule="auto"/>
      </w:pPr>
    </w:p>
    <w:sectPr w:rsidR="009B2289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8375A"/>
    <w:multiLevelType w:val="multilevel"/>
    <w:tmpl w:val="6BC6FED8"/>
    <w:lvl w:ilvl="0">
      <w:start w:val="1"/>
      <w:numFmt w:val="bullet"/>
      <w:lvlText w:val="●"/>
      <w:lvlJc w:val="left"/>
      <w:pPr>
        <w:ind w:left="1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9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6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3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0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7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5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2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940" w:hanging="360"/>
      </w:pPr>
      <w:rPr>
        <w:u w:val="none"/>
      </w:rPr>
    </w:lvl>
  </w:abstractNum>
  <w:abstractNum w:abstractNumId="1" w15:restartNumberingAfterBreak="0">
    <w:nsid w:val="15C60124"/>
    <w:multiLevelType w:val="multilevel"/>
    <w:tmpl w:val="BD920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85962"/>
    <w:multiLevelType w:val="hybridMultilevel"/>
    <w:tmpl w:val="7A08F92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BBC682E"/>
    <w:multiLevelType w:val="multilevel"/>
    <w:tmpl w:val="14787D5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EA48B3"/>
    <w:multiLevelType w:val="hybridMultilevel"/>
    <w:tmpl w:val="655A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6DB"/>
    <w:multiLevelType w:val="multilevel"/>
    <w:tmpl w:val="B71C5ABE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0C59D2"/>
    <w:multiLevelType w:val="multilevel"/>
    <w:tmpl w:val="31B0BB00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9926750">
    <w:abstractNumId w:val="1"/>
  </w:num>
  <w:num w:numId="2" w16cid:durableId="1858808702">
    <w:abstractNumId w:val="6"/>
  </w:num>
  <w:num w:numId="3" w16cid:durableId="675348732">
    <w:abstractNumId w:val="0"/>
  </w:num>
  <w:num w:numId="4" w16cid:durableId="168909128">
    <w:abstractNumId w:val="5"/>
  </w:num>
  <w:num w:numId="5" w16cid:durableId="980816533">
    <w:abstractNumId w:val="3"/>
  </w:num>
  <w:num w:numId="6" w16cid:durableId="801382869">
    <w:abstractNumId w:val="2"/>
  </w:num>
  <w:num w:numId="7" w16cid:durableId="1590120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89"/>
    <w:rsid w:val="00086889"/>
    <w:rsid w:val="000F7673"/>
    <w:rsid w:val="00103E82"/>
    <w:rsid w:val="00104DD6"/>
    <w:rsid w:val="001A69B1"/>
    <w:rsid w:val="001E6B10"/>
    <w:rsid w:val="001F5268"/>
    <w:rsid w:val="00202B14"/>
    <w:rsid w:val="00281E13"/>
    <w:rsid w:val="002F5592"/>
    <w:rsid w:val="00372E1D"/>
    <w:rsid w:val="003B62FC"/>
    <w:rsid w:val="00422F3D"/>
    <w:rsid w:val="004854B7"/>
    <w:rsid w:val="00485AC5"/>
    <w:rsid w:val="004A7E9B"/>
    <w:rsid w:val="004C3A40"/>
    <w:rsid w:val="005365D7"/>
    <w:rsid w:val="005601FF"/>
    <w:rsid w:val="0057648E"/>
    <w:rsid w:val="005A448E"/>
    <w:rsid w:val="005B3E45"/>
    <w:rsid w:val="005C14DE"/>
    <w:rsid w:val="00642426"/>
    <w:rsid w:val="006E01F4"/>
    <w:rsid w:val="006F4402"/>
    <w:rsid w:val="007105F8"/>
    <w:rsid w:val="00747208"/>
    <w:rsid w:val="007A6EEB"/>
    <w:rsid w:val="007D20EC"/>
    <w:rsid w:val="0080365F"/>
    <w:rsid w:val="0086076E"/>
    <w:rsid w:val="008D2385"/>
    <w:rsid w:val="00905A4E"/>
    <w:rsid w:val="00996266"/>
    <w:rsid w:val="009A50D6"/>
    <w:rsid w:val="009B2289"/>
    <w:rsid w:val="009E5C1C"/>
    <w:rsid w:val="00A57396"/>
    <w:rsid w:val="00AB57DD"/>
    <w:rsid w:val="00B151CE"/>
    <w:rsid w:val="00BA369F"/>
    <w:rsid w:val="00BA3E1F"/>
    <w:rsid w:val="00C05B02"/>
    <w:rsid w:val="00CF6676"/>
    <w:rsid w:val="00D0401B"/>
    <w:rsid w:val="00D16B15"/>
    <w:rsid w:val="00D21A74"/>
    <w:rsid w:val="00D40C74"/>
    <w:rsid w:val="00DC39C1"/>
    <w:rsid w:val="00DE41AE"/>
    <w:rsid w:val="00DE456E"/>
    <w:rsid w:val="00E17DC9"/>
    <w:rsid w:val="00E341FC"/>
    <w:rsid w:val="00E65F06"/>
    <w:rsid w:val="00EA2C68"/>
    <w:rsid w:val="00F1242C"/>
    <w:rsid w:val="00F20388"/>
    <w:rsid w:val="00F24A41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E3D7"/>
  <w15:docId w15:val="{2E8D7CDD-388F-409E-B2EA-70C0FBD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KECXZv/PvB1sh/VsllOxwDejMQ==">AMUW2mXgFRcVtlIHpUV6cOvLUvHeS/KyNKMK3kCDELfEBb+hzOzY6MOggvFyEqP+iwZa2nrzKxgdyFKQ6rpI/czuR04Q5dkJc0oDsJq/eNPstLjEiDv9P8M=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41</cp:revision>
  <cp:lastPrinted>2023-03-27T13:43:00Z</cp:lastPrinted>
  <dcterms:created xsi:type="dcterms:W3CDTF">2024-03-16T15:40:00Z</dcterms:created>
  <dcterms:modified xsi:type="dcterms:W3CDTF">2024-03-21T16:57:00Z</dcterms:modified>
</cp:coreProperties>
</file>